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26" w:rsidRDefault="00D80326" w:rsidP="00512FE1">
      <w:pPr>
        <w:spacing w:after="0"/>
        <w:rPr>
          <w:rFonts w:ascii="Calibri" w:hAnsi="Calibri" w:cs="Arial"/>
        </w:rPr>
      </w:pPr>
      <w:r>
        <w:rPr>
          <w:rFonts w:ascii="Calibri" w:hAnsi="Calibri" w:cs="Arial"/>
        </w:rPr>
        <w:t>Onderwerp: Herkent u de sluipmoordenaar koolmonoxide?</w:t>
      </w:r>
    </w:p>
    <w:p w:rsidR="00D80326" w:rsidRDefault="00D80326" w:rsidP="00512FE1">
      <w:pPr>
        <w:spacing w:after="0"/>
        <w:rPr>
          <w:rFonts w:ascii="Calibri" w:hAnsi="Calibri" w:cs="Arial"/>
        </w:rPr>
      </w:pPr>
    </w:p>
    <w:p w:rsidR="00D80326" w:rsidRDefault="00D80326" w:rsidP="00512FE1">
      <w:pPr>
        <w:spacing w:after="0"/>
        <w:rPr>
          <w:rFonts w:ascii="Calibri" w:hAnsi="Calibri" w:cs="Arial"/>
        </w:rPr>
      </w:pPr>
    </w:p>
    <w:p w:rsidR="00D80326" w:rsidRPr="00D80326" w:rsidRDefault="00D80326" w:rsidP="00512FE1">
      <w:pPr>
        <w:spacing w:after="0"/>
        <w:rPr>
          <w:rFonts w:ascii="Calibri" w:hAnsi="Calibri" w:cs="Arial"/>
        </w:rPr>
      </w:pPr>
      <w:r>
        <w:rPr>
          <w:rFonts w:ascii="Calibri" w:hAnsi="Calibri" w:cs="Arial"/>
        </w:rPr>
        <w:t>Goedemorgen/Goedemiddag,</w:t>
      </w:r>
    </w:p>
    <w:p w:rsidR="006E2441" w:rsidRDefault="006E2441" w:rsidP="00512FE1">
      <w:pPr>
        <w:spacing w:after="0"/>
        <w:rPr>
          <w:rFonts w:ascii="Calibri" w:hAnsi="Calibri" w:cs="Arial"/>
        </w:rPr>
      </w:pPr>
    </w:p>
    <w:p w:rsidR="006E2441" w:rsidRPr="00D80326" w:rsidRDefault="006E2441" w:rsidP="00512FE1">
      <w:pPr>
        <w:pStyle w:val="Geenafstand"/>
        <w:rPr>
          <w:rFonts w:ascii="Calibri" w:hAnsi="Calibri"/>
          <w:i/>
          <w:sz w:val="22"/>
        </w:rPr>
      </w:pPr>
      <w:r w:rsidRPr="00D80326">
        <w:rPr>
          <w:rFonts w:ascii="Calibri" w:hAnsi="Calibri"/>
          <w:i/>
          <w:sz w:val="22"/>
        </w:rPr>
        <w:t>‘Een patiënt heeft gedurende een aantal maanden gezondheidsklachten: ernstige hoofdpijn, gehoorproblemen, uitputting en evenwichtsproblemen. Hij denkt dat hij ernstige griep heeft en neemt verschillende middelen. Zijn arts concludeert dat hij een infectie heeft en schrijft hem antibiotica voor, maar zijn klachten gaan niet over. Pas na vele maanden ruikt</w:t>
      </w:r>
      <w:r w:rsidR="004A504C">
        <w:rPr>
          <w:rFonts w:ascii="Calibri" w:hAnsi="Calibri"/>
          <w:i/>
          <w:sz w:val="22"/>
        </w:rPr>
        <w:t xml:space="preserve"> de patiënt</w:t>
      </w:r>
      <w:r w:rsidRPr="00D80326">
        <w:rPr>
          <w:rFonts w:ascii="Calibri" w:hAnsi="Calibri"/>
          <w:i/>
          <w:sz w:val="22"/>
        </w:rPr>
        <w:t xml:space="preserve"> gas bij binnenkomst in de restaurantkeuken waar hij werkt. Er wordt een lek geconstateerd en hoge koolmonoxidegehalten. Na het oplossen van het probleem verdwijnen de meeste klachten, maar hij heeft 17 maanden later nog steeds problemen met schrijven, lezen en praten. Op de MRI-scan worden vele kleine schadeplekjes geconstateerd.’</w:t>
      </w:r>
    </w:p>
    <w:p w:rsidR="00D80326" w:rsidRPr="00D80326" w:rsidRDefault="00D80326" w:rsidP="00512FE1">
      <w:pPr>
        <w:spacing w:after="0"/>
        <w:rPr>
          <w:rFonts w:ascii="Calibri" w:hAnsi="Calibri"/>
          <w:b/>
        </w:rPr>
      </w:pPr>
    </w:p>
    <w:p w:rsidR="00D80326" w:rsidRDefault="00D80326" w:rsidP="00512FE1">
      <w:pPr>
        <w:spacing w:after="0"/>
        <w:rPr>
          <w:rFonts w:ascii="Calibri" w:hAnsi="Calibri" w:cs="Arial"/>
        </w:rPr>
      </w:pPr>
      <w:r>
        <w:rPr>
          <w:rFonts w:ascii="Calibri" w:hAnsi="Calibri" w:cs="Arial"/>
        </w:rPr>
        <w:t xml:space="preserve">Koolmonoxidevergiftiging, heeft u die diagnose wel eens gesteld? </w:t>
      </w:r>
    </w:p>
    <w:p w:rsidR="00D40EB0" w:rsidRDefault="00D40EB0" w:rsidP="00512FE1">
      <w:pPr>
        <w:spacing w:after="0"/>
        <w:rPr>
          <w:rFonts w:ascii="Calibri" w:hAnsi="Calibri" w:cs="Arial"/>
          <w:b/>
        </w:rPr>
      </w:pPr>
    </w:p>
    <w:p w:rsidR="00D80326" w:rsidRPr="00D80326" w:rsidRDefault="00D80326" w:rsidP="00512FE1">
      <w:pPr>
        <w:spacing w:after="0"/>
        <w:rPr>
          <w:rFonts w:ascii="Calibri" w:hAnsi="Calibri" w:cs="Arial"/>
          <w:b/>
        </w:rPr>
      </w:pPr>
      <w:r>
        <w:rPr>
          <w:rFonts w:ascii="Calibri" w:hAnsi="Calibri" w:cs="Arial"/>
          <w:b/>
        </w:rPr>
        <w:t>Landelijk aandacht voor koolmonoxidevergiftiging</w:t>
      </w:r>
    </w:p>
    <w:p w:rsidR="00D80326" w:rsidRDefault="00D80326" w:rsidP="00512FE1">
      <w:pPr>
        <w:spacing w:after="0"/>
        <w:rPr>
          <w:rFonts w:ascii="Calibri" w:hAnsi="Calibri"/>
        </w:rPr>
      </w:pPr>
      <w:r>
        <w:rPr>
          <w:rFonts w:ascii="Calibri" w:hAnsi="Calibri" w:cs="Arial"/>
        </w:rPr>
        <w:t xml:space="preserve">Op 5 februari start een landelijke publiekscampagne om mensen bewust te maken van de gevaren van een koolmonoxidevergiftiging. Cijfers, symptomen, andere belangrijke informatie over koolmonoxidevergiftiging en hoe u uw bijdrage kunt leveren aan de landelijke campagne, delen we graag met u via bijgevoegde </w:t>
      </w:r>
      <w:r w:rsidR="00D40EB0">
        <w:rPr>
          <w:rFonts w:ascii="Calibri" w:hAnsi="Calibri" w:cs="Arial"/>
        </w:rPr>
        <w:t>factsheet</w:t>
      </w:r>
      <w:r>
        <w:rPr>
          <w:rFonts w:ascii="Calibri" w:hAnsi="Calibri" w:cs="Arial"/>
        </w:rPr>
        <w:t xml:space="preserve">. </w:t>
      </w:r>
    </w:p>
    <w:p w:rsidR="006E2441" w:rsidRDefault="006E2441" w:rsidP="00512FE1">
      <w:pPr>
        <w:spacing w:after="0"/>
        <w:rPr>
          <w:rFonts w:ascii="Calibri" w:hAnsi="Calibri"/>
        </w:rPr>
      </w:pPr>
    </w:p>
    <w:p w:rsidR="006E2441" w:rsidRDefault="006E2441" w:rsidP="00512FE1">
      <w:pPr>
        <w:spacing w:after="0"/>
        <w:rPr>
          <w:rFonts w:ascii="Calibri" w:hAnsi="Calibri"/>
        </w:rPr>
      </w:pPr>
      <w:r>
        <w:rPr>
          <w:rFonts w:ascii="Calibri" w:hAnsi="Calibri"/>
        </w:rPr>
        <w:t>Met vriendelijke groet,</w:t>
      </w:r>
    </w:p>
    <w:p w:rsidR="006E2441" w:rsidRDefault="006E2441" w:rsidP="00512FE1">
      <w:pPr>
        <w:spacing w:after="0"/>
        <w:rPr>
          <w:rFonts w:ascii="Calibri" w:hAnsi="Calibri"/>
        </w:rPr>
      </w:pPr>
    </w:p>
    <w:p w:rsidR="00D474A6" w:rsidRDefault="006E2441" w:rsidP="00512FE1">
      <w:pPr>
        <w:spacing w:after="0"/>
        <w:rPr>
          <w:rFonts w:ascii="Calibri" w:hAnsi="Calibri"/>
        </w:rPr>
      </w:pPr>
      <w:r>
        <w:rPr>
          <w:rFonts w:ascii="Calibri" w:hAnsi="Calibri"/>
        </w:rPr>
        <w:t>GGD IJsselland, HCDO, Medrie en Veiligheidsregio IJsselland</w:t>
      </w:r>
    </w:p>
    <w:p w:rsidR="006E2441" w:rsidRDefault="006E2441" w:rsidP="006A623B">
      <w:pPr>
        <w:spacing w:after="0"/>
        <w:jc w:val="center"/>
        <w:rPr>
          <w:rFonts w:ascii="Calibri" w:hAnsi="Calibri"/>
        </w:rPr>
      </w:pPr>
    </w:p>
    <w:p w:rsidR="00534327" w:rsidRDefault="00534327" w:rsidP="006A623B">
      <w:pPr>
        <w:spacing w:after="0"/>
        <w:jc w:val="center"/>
        <w:rPr>
          <w:rFonts w:ascii="Calibri" w:hAnsi="Calibri"/>
        </w:rPr>
      </w:pPr>
      <w:bookmarkStart w:id="0" w:name="_GoBack"/>
      <w:r>
        <w:rPr>
          <w:rFonts w:ascii="Calibri" w:hAnsi="Calibri"/>
          <w:noProof/>
          <w:lang w:eastAsia="nl-NL"/>
        </w:rPr>
        <w:drawing>
          <wp:inline distT="0" distB="0" distL="0" distR="0" wp14:anchorId="6A0D11BB" wp14:editId="126E2E45">
            <wp:extent cx="1328468" cy="658064"/>
            <wp:effectExtent l="0" t="0" r="508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D IJsselland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9369" cy="658510"/>
                    </a:xfrm>
                    <a:prstGeom prst="rect">
                      <a:avLst/>
                    </a:prstGeom>
                  </pic:spPr>
                </pic:pic>
              </a:graphicData>
            </a:graphic>
          </wp:inline>
        </w:drawing>
      </w:r>
      <w:r w:rsidR="006A623B">
        <w:rPr>
          <w:rFonts w:ascii="Calibri" w:hAnsi="Calibri"/>
        </w:rPr>
        <w:tab/>
      </w:r>
      <w:r>
        <w:rPr>
          <w:rFonts w:ascii="Calibri" w:hAnsi="Calibri"/>
          <w:noProof/>
          <w:lang w:eastAsia="nl-NL"/>
        </w:rPr>
        <w:drawing>
          <wp:inline distT="0" distB="0" distL="0" distR="0" wp14:anchorId="27F1BFCB" wp14:editId="0057A777">
            <wp:extent cx="1319841" cy="38335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CDO_D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1512" cy="383839"/>
                    </a:xfrm>
                    <a:prstGeom prst="rect">
                      <a:avLst/>
                    </a:prstGeom>
                  </pic:spPr>
                </pic:pic>
              </a:graphicData>
            </a:graphic>
          </wp:inline>
        </w:drawing>
      </w:r>
      <w:r w:rsidR="006A623B">
        <w:rPr>
          <w:rFonts w:ascii="Calibri" w:hAnsi="Calibri"/>
        </w:rPr>
        <w:tab/>
      </w:r>
      <w:r w:rsidR="006A623B">
        <w:rPr>
          <w:rFonts w:ascii="Calibri" w:hAnsi="Calibri"/>
          <w:noProof/>
          <w:lang w:eastAsia="nl-NL"/>
        </w:rPr>
        <w:drawing>
          <wp:inline distT="0" distB="0" distL="0" distR="0" wp14:anchorId="3DC0361B" wp14:editId="11E8744B">
            <wp:extent cx="1370415" cy="658800"/>
            <wp:effectExtent l="0" t="0" r="1270" b="825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RIE_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0415" cy="658800"/>
                    </a:xfrm>
                    <a:prstGeom prst="rect">
                      <a:avLst/>
                    </a:prstGeom>
                  </pic:spPr>
                </pic:pic>
              </a:graphicData>
            </a:graphic>
          </wp:inline>
        </w:drawing>
      </w:r>
      <w:r w:rsidR="006A623B">
        <w:rPr>
          <w:rFonts w:ascii="Calibri" w:hAnsi="Calibri"/>
        </w:rPr>
        <w:tab/>
      </w:r>
      <w:r>
        <w:rPr>
          <w:rFonts w:ascii="Calibri" w:hAnsi="Calibri"/>
          <w:noProof/>
          <w:lang w:eastAsia="nl-NL"/>
        </w:rPr>
        <w:drawing>
          <wp:inline distT="0" distB="0" distL="0" distR="0" wp14:anchorId="1DC211E1" wp14:editId="393493CB">
            <wp:extent cx="1081321" cy="658800"/>
            <wp:effectExtent l="0" t="0" r="508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R_nieuw_HR.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81321" cy="658800"/>
                    </a:xfrm>
                    <a:prstGeom prst="rect">
                      <a:avLst/>
                    </a:prstGeom>
                    <a:ln>
                      <a:noFill/>
                    </a:ln>
                    <a:extLst>
                      <a:ext uri="{53640926-AAD7-44D8-BBD7-CCE9431645EC}">
                        <a14:shadowObscured xmlns:a14="http://schemas.microsoft.com/office/drawing/2010/main"/>
                      </a:ext>
                    </a:extLst>
                  </pic:spPr>
                </pic:pic>
              </a:graphicData>
            </a:graphic>
          </wp:inline>
        </w:drawing>
      </w:r>
    </w:p>
    <w:bookmarkEnd w:id="0"/>
    <w:p w:rsidR="00534327" w:rsidRDefault="00534327" w:rsidP="00512FE1">
      <w:pPr>
        <w:spacing w:after="0"/>
        <w:rPr>
          <w:rFonts w:ascii="Calibri" w:hAnsi="Calibri" w:cs="Arial"/>
          <w:b/>
        </w:rPr>
      </w:pPr>
    </w:p>
    <w:p w:rsidR="006E2441" w:rsidRPr="00512FE1" w:rsidRDefault="006E2441" w:rsidP="00512FE1">
      <w:pPr>
        <w:rPr>
          <w:rFonts w:ascii="Calibri" w:hAnsi="Calibri" w:cs="Arial"/>
          <w:b/>
        </w:rPr>
      </w:pPr>
    </w:p>
    <w:sectPr w:rsidR="006E2441" w:rsidRPr="00512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iss 2 Regular">
    <w:altName w:val="Arial Narrow"/>
    <w:panose1 w:val="00000000000000000000"/>
    <w:charset w:val="00"/>
    <w:family w:val="modern"/>
    <w:notTrueType/>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62"/>
    <w:rsid w:val="00001BCC"/>
    <w:rsid w:val="0004542D"/>
    <w:rsid w:val="001B0BF4"/>
    <w:rsid w:val="001F52B2"/>
    <w:rsid w:val="004A504C"/>
    <w:rsid w:val="00512FE1"/>
    <w:rsid w:val="00533F62"/>
    <w:rsid w:val="00534327"/>
    <w:rsid w:val="005B10A0"/>
    <w:rsid w:val="005C51C5"/>
    <w:rsid w:val="006151D8"/>
    <w:rsid w:val="00687295"/>
    <w:rsid w:val="006908E3"/>
    <w:rsid w:val="006A623B"/>
    <w:rsid w:val="006E2441"/>
    <w:rsid w:val="00714254"/>
    <w:rsid w:val="007F4013"/>
    <w:rsid w:val="00A5086D"/>
    <w:rsid w:val="00D40EB0"/>
    <w:rsid w:val="00D474A6"/>
    <w:rsid w:val="00D80326"/>
    <w:rsid w:val="00F77C58"/>
    <w:rsid w:val="00F915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next w:val="Standaard"/>
    <w:uiPriority w:val="1"/>
    <w:qFormat/>
    <w:rsid w:val="006E2441"/>
    <w:pPr>
      <w:spacing w:after="0" w:line="240" w:lineRule="auto"/>
    </w:pPr>
    <w:rPr>
      <w:sz w:val="20"/>
    </w:rPr>
  </w:style>
  <w:style w:type="table" w:styleId="Tabelraster">
    <w:name w:val="Table Grid"/>
    <w:basedOn w:val="Standaardtabel"/>
    <w:rsid w:val="006E2441"/>
    <w:pPr>
      <w:spacing w:after="0" w:line="240" w:lineRule="auto"/>
    </w:pPr>
    <w:rPr>
      <w:rFonts w:ascii="Bliss 2 Regular" w:eastAsia="Times New Roman" w:hAnsi="Bliss 2 Regular"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14254"/>
    <w:rPr>
      <w:sz w:val="16"/>
      <w:szCs w:val="16"/>
    </w:rPr>
  </w:style>
  <w:style w:type="paragraph" w:styleId="Tekstopmerking">
    <w:name w:val="annotation text"/>
    <w:basedOn w:val="Standaard"/>
    <w:link w:val="TekstopmerkingChar"/>
    <w:uiPriority w:val="99"/>
    <w:semiHidden/>
    <w:unhideWhenUsed/>
    <w:rsid w:val="007142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4254"/>
    <w:rPr>
      <w:sz w:val="20"/>
      <w:szCs w:val="20"/>
    </w:rPr>
  </w:style>
  <w:style w:type="paragraph" w:styleId="Onderwerpvanopmerking">
    <w:name w:val="annotation subject"/>
    <w:basedOn w:val="Tekstopmerking"/>
    <w:next w:val="Tekstopmerking"/>
    <w:link w:val="OnderwerpvanopmerkingChar"/>
    <w:uiPriority w:val="99"/>
    <w:semiHidden/>
    <w:unhideWhenUsed/>
    <w:rsid w:val="00714254"/>
    <w:rPr>
      <w:b/>
      <w:bCs/>
    </w:rPr>
  </w:style>
  <w:style w:type="character" w:customStyle="1" w:styleId="OnderwerpvanopmerkingChar">
    <w:name w:val="Onderwerp van opmerking Char"/>
    <w:basedOn w:val="TekstopmerkingChar"/>
    <w:link w:val="Onderwerpvanopmerking"/>
    <w:uiPriority w:val="99"/>
    <w:semiHidden/>
    <w:rsid w:val="00714254"/>
    <w:rPr>
      <w:b/>
      <w:bCs/>
      <w:sz w:val="20"/>
      <w:szCs w:val="20"/>
    </w:rPr>
  </w:style>
  <w:style w:type="paragraph" w:styleId="Ballontekst">
    <w:name w:val="Balloon Text"/>
    <w:basedOn w:val="Standaard"/>
    <w:link w:val="BallontekstChar"/>
    <w:uiPriority w:val="99"/>
    <w:semiHidden/>
    <w:unhideWhenUsed/>
    <w:rsid w:val="007142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4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next w:val="Standaard"/>
    <w:uiPriority w:val="1"/>
    <w:qFormat/>
    <w:rsid w:val="006E2441"/>
    <w:pPr>
      <w:spacing w:after="0" w:line="240" w:lineRule="auto"/>
    </w:pPr>
    <w:rPr>
      <w:sz w:val="20"/>
    </w:rPr>
  </w:style>
  <w:style w:type="table" w:styleId="Tabelraster">
    <w:name w:val="Table Grid"/>
    <w:basedOn w:val="Standaardtabel"/>
    <w:rsid w:val="006E2441"/>
    <w:pPr>
      <w:spacing w:after="0" w:line="240" w:lineRule="auto"/>
    </w:pPr>
    <w:rPr>
      <w:rFonts w:ascii="Bliss 2 Regular" w:eastAsia="Times New Roman" w:hAnsi="Bliss 2 Regular"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14254"/>
    <w:rPr>
      <w:sz w:val="16"/>
      <w:szCs w:val="16"/>
    </w:rPr>
  </w:style>
  <w:style w:type="paragraph" w:styleId="Tekstopmerking">
    <w:name w:val="annotation text"/>
    <w:basedOn w:val="Standaard"/>
    <w:link w:val="TekstopmerkingChar"/>
    <w:uiPriority w:val="99"/>
    <w:semiHidden/>
    <w:unhideWhenUsed/>
    <w:rsid w:val="007142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4254"/>
    <w:rPr>
      <w:sz w:val="20"/>
      <w:szCs w:val="20"/>
    </w:rPr>
  </w:style>
  <w:style w:type="paragraph" w:styleId="Onderwerpvanopmerking">
    <w:name w:val="annotation subject"/>
    <w:basedOn w:val="Tekstopmerking"/>
    <w:next w:val="Tekstopmerking"/>
    <w:link w:val="OnderwerpvanopmerkingChar"/>
    <w:uiPriority w:val="99"/>
    <w:semiHidden/>
    <w:unhideWhenUsed/>
    <w:rsid w:val="00714254"/>
    <w:rPr>
      <w:b/>
      <w:bCs/>
    </w:rPr>
  </w:style>
  <w:style w:type="character" w:customStyle="1" w:styleId="OnderwerpvanopmerkingChar">
    <w:name w:val="Onderwerp van opmerking Char"/>
    <w:basedOn w:val="TekstopmerkingChar"/>
    <w:link w:val="Onderwerpvanopmerking"/>
    <w:uiPriority w:val="99"/>
    <w:semiHidden/>
    <w:rsid w:val="00714254"/>
    <w:rPr>
      <w:b/>
      <w:bCs/>
      <w:sz w:val="20"/>
      <w:szCs w:val="20"/>
    </w:rPr>
  </w:style>
  <w:style w:type="paragraph" w:styleId="Ballontekst">
    <w:name w:val="Balloon Text"/>
    <w:basedOn w:val="Standaard"/>
    <w:link w:val="BallontekstChar"/>
    <w:uiPriority w:val="99"/>
    <w:semiHidden/>
    <w:unhideWhenUsed/>
    <w:rsid w:val="007142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4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2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04573-D320-485A-A1CB-EE7C4D52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8C46166C</Template>
  <TotalTime>8</TotalTime>
  <Pages>1</Pages>
  <Words>151</Words>
  <Characters>1164</Characters>
  <Application>Microsoft Office Word</Application>
  <DocSecurity>0</DocSecurity>
  <Lines>1164</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Burgman</dc:creator>
  <cp:lastModifiedBy>Laura Burgman</cp:lastModifiedBy>
  <cp:revision>5</cp:revision>
  <dcterms:created xsi:type="dcterms:W3CDTF">2018-02-01T10:07:00Z</dcterms:created>
  <dcterms:modified xsi:type="dcterms:W3CDTF">2018-02-01T10:16:00Z</dcterms:modified>
</cp:coreProperties>
</file>