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1F" w:rsidRDefault="00F9571F" w:rsidP="001537EA"/>
    <w:p w:rsidR="001537EA" w:rsidRPr="00F27B53" w:rsidRDefault="001537EA" w:rsidP="001537EA">
      <w:pPr>
        <w:rPr>
          <w:sz w:val="28"/>
          <w:szCs w:val="28"/>
        </w:rPr>
      </w:pPr>
      <w:r w:rsidRPr="00F27B53">
        <w:rPr>
          <w:b/>
          <w:sz w:val="28"/>
          <w:szCs w:val="28"/>
        </w:rPr>
        <w:t>Achtergrondinformatie</w:t>
      </w:r>
    </w:p>
    <w:p w:rsidR="001537EA" w:rsidRPr="001537EA" w:rsidRDefault="00F27B53" w:rsidP="001537EA">
      <w:pPr>
        <w:autoSpaceDE w:val="0"/>
        <w:autoSpaceDN w:val="0"/>
        <w:adjustRightInd w:val="0"/>
        <w:spacing w:after="0"/>
        <w:rPr>
          <w:rFonts w:cs="Arial"/>
          <w:color w:val="000000"/>
          <w:szCs w:val="20"/>
        </w:rPr>
      </w:pPr>
      <w:r>
        <w:rPr>
          <w:rFonts w:cs="Arial"/>
          <w:b/>
          <w:bCs/>
          <w:color w:val="000000"/>
          <w:szCs w:val="20"/>
        </w:rPr>
        <w:br/>
      </w:r>
      <w:r w:rsidR="001537EA" w:rsidRPr="001537EA">
        <w:rPr>
          <w:rFonts w:cs="Arial"/>
          <w:b/>
          <w:bCs/>
          <w:color w:val="000000"/>
          <w:szCs w:val="20"/>
        </w:rPr>
        <w:t>Beschrijving activiteiten</w:t>
      </w:r>
    </w:p>
    <w:p w:rsidR="001537EA" w:rsidRPr="001537EA" w:rsidRDefault="001537EA" w:rsidP="001537EA">
      <w:pPr>
        <w:autoSpaceDE w:val="0"/>
        <w:autoSpaceDN w:val="0"/>
        <w:adjustRightInd w:val="0"/>
        <w:spacing w:after="0"/>
        <w:rPr>
          <w:rFonts w:cs="Arial"/>
          <w:color w:val="000000"/>
          <w:szCs w:val="20"/>
        </w:rPr>
      </w:pPr>
      <w:r w:rsidRPr="001537EA">
        <w:rPr>
          <w:rFonts w:cs="Arial"/>
          <w:color w:val="000000"/>
          <w:szCs w:val="20"/>
        </w:rPr>
        <w:t xml:space="preserve">"Veilig slapen dankzij Kees van het Rookmelderteam" </w:t>
      </w:r>
    </w:p>
    <w:p w:rsidR="001537EA" w:rsidRPr="001537EA" w:rsidRDefault="001537EA" w:rsidP="001537EA">
      <w:pPr>
        <w:autoSpaceDE w:val="0"/>
        <w:autoSpaceDN w:val="0"/>
        <w:adjustRightInd w:val="0"/>
        <w:spacing w:after="0"/>
        <w:rPr>
          <w:rFonts w:cs="Arial"/>
          <w:color w:val="000000"/>
          <w:szCs w:val="20"/>
        </w:rPr>
      </w:pPr>
      <w:r w:rsidRPr="001537EA">
        <w:rPr>
          <w:rFonts w:cs="Arial"/>
          <w:color w:val="000000"/>
          <w:szCs w:val="20"/>
        </w:rPr>
        <w:t xml:space="preserve">60% van de woningen in Nederland is niet voorzien van een rookmelder. Zo’n 6.000 woningbranden zorgen voor gemiddeld 48 doden per jaar en 700 gewonden. Een rookmelder vergroot de overlevingskans bij brand met 100%. Daarom hoort in ieder huis een rookmelder te hangen. </w:t>
      </w:r>
    </w:p>
    <w:p w:rsidR="001537EA" w:rsidRPr="001537EA" w:rsidRDefault="001537EA" w:rsidP="001537EA">
      <w:pPr>
        <w:autoSpaceDE w:val="0"/>
        <w:autoSpaceDN w:val="0"/>
        <w:adjustRightInd w:val="0"/>
        <w:spacing w:after="0"/>
        <w:rPr>
          <w:rFonts w:cs="Arial"/>
          <w:color w:val="000000"/>
          <w:szCs w:val="20"/>
        </w:rPr>
      </w:pPr>
    </w:p>
    <w:p w:rsidR="001537EA" w:rsidRDefault="001537EA" w:rsidP="001537EA">
      <w:pPr>
        <w:autoSpaceDE w:val="0"/>
        <w:autoSpaceDN w:val="0"/>
        <w:adjustRightInd w:val="0"/>
        <w:spacing w:after="0"/>
        <w:rPr>
          <w:rFonts w:cs="Arial"/>
          <w:color w:val="000000"/>
          <w:szCs w:val="20"/>
        </w:rPr>
      </w:pPr>
      <w:r w:rsidRPr="001537EA">
        <w:rPr>
          <w:rFonts w:cs="Arial"/>
          <w:color w:val="000000"/>
          <w:szCs w:val="20"/>
        </w:rPr>
        <w:t xml:space="preserve">Omdat 65+ </w:t>
      </w:r>
      <w:proofErr w:type="spellStart"/>
      <w:r w:rsidRPr="001537EA">
        <w:rPr>
          <w:rFonts w:cs="Arial"/>
          <w:color w:val="000000"/>
          <w:szCs w:val="20"/>
        </w:rPr>
        <w:t>ers</w:t>
      </w:r>
      <w:proofErr w:type="spellEnd"/>
      <w:r w:rsidRPr="001537EA">
        <w:rPr>
          <w:rFonts w:cs="Arial"/>
          <w:color w:val="000000"/>
          <w:szCs w:val="20"/>
        </w:rPr>
        <w:t xml:space="preserve"> drie keer zo vaak het slachtoffer zijn van woningbrand, besloot de Nederlandse Brandwonden Stichting om voor deze doelgroep in actie te komen met het Rookmelderteam. Het idee is simpel: bij iedere senior die om wat voor reden dan ook zelf geen rookmelder(s) kan ophangen, plaatst een vrijwilliger van het rookmelderteam deze. </w:t>
      </w:r>
    </w:p>
    <w:p w:rsidR="001537EA" w:rsidRPr="001537EA" w:rsidRDefault="001537EA" w:rsidP="001537EA">
      <w:pPr>
        <w:autoSpaceDE w:val="0"/>
        <w:autoSpaceDN w:val="0"/>
        <w:adjustRightInd w:val="0"/>
        <w:spacing w:after="0"/>
        <w:rPr>
          <w:rFonts w:cs="Arial"/>
          <w:color w:val="000000"/>
          <w:szCs w:val="20"/>
        </w:rPr>
      </w:pPr>
    </w:p>
    <w:p w:rsidR="001537EA" w:rsidRPr="001537EA" w:rsidRDefault="001537EA" w:rsidP="001537EA">
      <w:pPr>
        <w:rPr>
          <w:rFonts w:cs="Arial"/>
          <w:szCs w:val="20"/>
        </w:rPr>
      </w:pPr>
      <w:r w:rsidRPr="001537EA">
        <w:rPr>
          <w:rFonts w:cs="Arial"/>
          <w:bCs/>
          <w:szCs w:val="20"/>
        </w:rPr>
        <w:t xml:space="preserve">In samenspraak met preventiemedewerkers van de Brandweer is er een speciale training vrijwilligers rookmelderteam ontwikkeld. </w:t>
      </w:r>
      <w:r>
        <w:rPr>
          <w:rFonts w:cs="Arial"/>
          <w:bCs/>
          <w:szCs w:val="20"/>
        </w:rPr>
        <w:t xml:space="preserve">Alle vrijwilligers die worden ingezet zijn </w:t>
      </w:r>
      <w:r w:rsidRPr="001537EA">
        <w:rPr>
          <w:rFonts w:cs="Arial"/>
          <w:szCs w:val="20"/>
        </w:rPr>
        <w:t xml:space="preserve">door de brandweer getraind, waaronder Kees op de foto's. Dit gebeurde op vele brandweerkazernes verspreid over heel Nederland. Er werd niet alleen geleerd hoe en waar een rookmelder te plaatsen, maar ook hoe deze te onderhouden en welke maatregelen je nog meer kunt nemen voor een brandveilig(er) leven. </w:t>
      </w:r>
    </w:p>
    <w:p w:rsidR="001537EA" w:rsidRDefault="001537EA" w:rsidP="001537EA">
      <w:pPr>
        <w:autoSpaceDE w:val="0"/>
        <w:autoSpaceDN w:val="0"/>
        <w:adjustRightInd w:val="0"/>
        <w:spacing w:after="0"/>
        <w:rPr>
          <w:rFonts w:cs="Arial"/>
          <w:color w:val="000000"/>
          <w:szCs w:val="20"/>
        </w:rPr>
      </w:pPr>
      <w:r w:rsidRPr="001537EA">
        <w:rPr>
          <w:rFonts w:cs="Arial"/>
          <w:color w:val="000000"/>
          <w:szCs w:val="20"/>
        </w:rPr>
        <w:t xml:space="preserve">Hulpvragers kunnen telefonisch, maar ook schriftelijk of via de website om hulp vragen. Voor alle hulpvragers gaat de Brandwonden Stichting binnen een week op zoek naar een getrainde vrijwilliger in de buurt, die rookmelders kan plaatsen en veiligheidstips kan bespreken. Deze service wordt gecoördineerd vanuit de Brandwonden Stichting en is gratis. </w:t>
      </w:r>
    </w:p>
    <w:p w:rsidR="001537EA" w:rsidRPr="001537EA" w:rsidRDefault="001537EA" w:rsidP="001537EA">
      <w:pPr>
        <w:autoSpaceDE w:val="0"/>
        <w:autoSpaceDN w:val="0"/>
        <w:adjustRightInd w:val="0"/>
        <w:spacing w:after="0"/>
        <w:rPr>
          <w:rFonts w:cs="Arial"/>
          <w:color w:val="000000"/>
          <w:szCs w:val="20"/>
        </w:rPr>
      </w:pPr>
    </w:p>
    <w:p w:rsidR="001537EA" w:rsidRPr="001537EA" w:rsidRDefault="001537EA" w:rsidP="001537EA">
      <w:pPr>
        <w:autoSpaceDE w:val="0"/>
        <w:autoSpaceDN w:val="0"/>
        <w:adjustRightInd w:val="0"/>
        <w:spacing w:after="0"/>
        <w:rPr>
          <w:rFonts w:cs="Arial"/>
          <w:color w:val="000000"/>
          <w:szCs w:val="20"/>
        </w:rPr>
      </w:pPr>
      <w:r w:rsidRPr="001537EA">
        <w:rPr>
          <w:rFonts w:cs="Arial"/>
          <w:color w:val="000000"/>
          <w:szCs w:val="20"/>
        </w:rPr>
        <w:t>De hulpvragen komen nu structureel (</w:t>
      </w:r>
      <w:r>
        <w:rPr>
          <w:rFonts w:cs="Arial"/>
          <w:color w:val="000000"/>
          <w:szCs w:val="20"/>
        </w:rPr>
        <w:t xml:space="preserve">ca. 10-15 </w:t>
      </w:r>
      <w:r w:rsidRPr="001537EA">
        <w:rPr>
          <w:rFonts w:cs="Arial"/>
          <w:color w:val="000000"/>
          <w:szCs w:val="20"/>
        </w:rPr>
        <w:t xml:space="preserve">per week) bij de Brandwonden Stichting binnen. Uitgangspunt is dat de hulpvragers nooit langer dan een week hoeven te wachten op een koppeling met een vrijwilliger. </w:t>
      </w:r>
    </w:p>
    <w:p w:rsidR="001537EA" w:rsidRPr="001537EA" w:rsidRDefault="001537EA" w:rsidP="001537EA">
      <w:pPr>
        <w:autoSpaceDE w:val="0"/>
        <w:autoSpaceDN w:val="0"/>
        <w:adjustRightInd w:val="0"/>
        <w:spacing w:after="0"/>
        <w:rPr>
          <w:rFonts w:cs="Arial"/>
          <w:color w:val="000000"/>
          <w:szCs w:val="20"/>
        </w:rPr>
      </w:pPr>
    </w:p>
    <w:p w:rsidR="001537EA" w:rsidRPr="001537EA" w:rsidRDefault="001537EA" w:rsidP="001537EA">
      <w:pPr>
        <w:autoSpaceDE w:val="0"/>
        <w:autoSpaceDN w:val="0"/>
        <w:adjustRightInd w:val="0"/>
        <w:spacing w:after="0"/>
        <w:rPr>
          <w:rFonts w:cs="Arial"/>
          <w:color w:val="000000"/>
          <w:szCs w:val="20"/>
        </w:rPr>
      </w:pPr>
      <w:r w:rsidRPr="001537EA">
        <w:rPr>
          <w:rFonts w:cs="Arial"/>
          <w:color w:val="000000"/>
          <w:szCs w:val="20"/>
        </w:rPr>
        <w:t xml:space="preserve">Zodra er een hulpvraag is wordt er vooraf telefonisch gevraagd of de vrijwilliger nog in de gelegenheid is om de klus te klaren. Dit contact met de vrijwilliger vinden we belangrijk. Bovendien leren we hier veel van. De bereidheid van onze vrijwilligers om een senior uit de buurt te helpen is enorm. Hier zijn we als organisatie dan ook bijzonder trots op. Want zonder al deze vrijwilligers zou dit project niet mogelijk zijn. </w:t>
      </w:r>
    </w:p>
    <w:p w:rsidR="001537EA" w:rsidRPr="001537EA" w:rsidRDefault="001537EA" w:rsidP="001537EA">
      <w:pPr>
        <w:autoSpaceDE w:val="0"/>
        <w:autoSpaceDN w:val="0"/>
        <w:adjustRightInd w:val="0"/>
        <w:spacing w:after="0"/>
        <w:rPr>
          <w:rFonts w:cs="Arial"/>
          <w:color w:val="000000"/>
          <w:szCs w:val="20"/>
        </w:rPr>
      </w:pPr>
    </w:p>
    <w:p w:rsidR="001537EA" w:rsidRPr="001537EA" w:rsidRDefault="001537EA" w:rsidP="001537EA">
      <w:pPr>
        <w:autoSpaceDE w:val="0"/>
        <w:autoSpaceDN w:val="0"/>
        <w:adjustRightInd w:val="0"/>
        <w:spacing w:after="0"/>
        <w:rPr>
          <w:rFonts w:cs="Arial"/>
          <w:color w:val="000000"/>
          <w:szCs w:val="20"/>
        </w:rPr>
      </w:pPr>
      <w:r w:rsidRPr="001537EA">
        <w:rPr>
          <w:rFonts w:cs="Arial"/>
          <w:color w:val="000000"/>
          <w:szCs w:val="20"/>
        </w:rPr>
        <w:t xml:space="preserve">Na de koppeling ontvangen zowel de vrijwilliger als de hulpvrager een bevestigingsbrief, met daarin alle informatie. Het proces wordt nauwkeurig gemonitord en zo nodig bijgesteld. Iedere plaatsingsopdracht wordt geëvalueerd.  </w:t>
      </w:r>
    </w:p>
    <w:p w:rsidR="00F27B53" w:rsidRDefault="001537EA" w:rsidP="001537EA">
      <w:pPr>
        <w:rPr>
          <w:rFonts w:cs="Arial"/>
          <w:szCs w:val="20"/>
        </w:rPr>
      </w:pPr>
      <w:r>
        <w:rPr>
          <w:rFonts w:cs="Arial"/>
          <w:b/>
          <w:bCs/>
          <w:szCs w:val="20"/>
        </w:rPr>
        <w:br/>
      </w:r>
      <w:r w:rsidR="00F27B53">
        <w:rPr>
          <w:rFonts w:cs="Arial"/>
          <w:b/>
          <w:bCs/>
          <w:szCs w:val="20"/>
        </w:rPr>
        <w:t>Bereik</w:t>
      </w:r>
      <w:r w:rsidRPr="001537EA">
        <w:rPr>
          <w:rFonts w:cs="Arial"/>
          <w:b/>
          <w:bCs/>
          <w:szCs w:val="20"/>
        </w:rPr>
        <w:br/>
      </w:r>
      <w:r w:rsidRPr="001537EA">
        <w:rPr>
          <w:rFonts w:cs="Arial"/>
          <w:szCs w:val="20"/>
        </w:rPr>
        <w:t xml:space="preserve">Circa </w:t>
      </w:r>
      <w:r>
        <w:rPr>
          <w:rFonts w:cs="Arial"/>
          <w:szCs w:val="20"/>
        </w:rPr>
        <w:t>2.600</w:t>
      </w:r>
      <w:r w:rsidRPr="001537EA">
        <w:rPr>
          <w:rFonts w:cs="Arial"/>
          <w:szCs w:val="20"/>
        </w:rPr>
        <w:t xml:space="preserve"> vrijwilligers landelijk verspreid over heel Nederland </w:t>
      </w:r>
      <w:r w:rsidR="00F27B53">
        <w:rPr>
          <w:rFonts w:cs="Arial"/>
          <w:szCs w:val="20"/>
        </w:rPr>
        <w:t>zijn inzetbaar om</w:t>
      </w:r>
      <w:r w:rsidRPr="001537EA">
        <w:rPr>
          <w:rFonts w:cs="Arial"/>
          <w:szCs w:val="20"/>
        </w:rPr>
        <w:t xml:space="preserve"> rookmelders op hangen bij mensen die hier zelf niet toe in staat zijn. Of zij in actie komen, is afhankelijk van de hulpvraag. Tot nu toe zijn er, naast een aantal grootschalige projecten, circa </w:t>
      </w:r>
      <w:r>
        <w:rPr>
          <w:rFonts w:cs="Arial"/>
          <w:szCs w:val="20"/>
        </w:rPr>
        <w:t xml:space="preserve">1.400 </w:t>
      </w:r>
      <w:r w:rsidRPr="001537EA">
        <w:rPr>
          <w:rFonts w:cs="Arial"/>
          <w:szCs w:val="20"/>
        </w:rPr>
        <w:t>individuele huishoudens die het Rookmelderteam om hulp hebben gevraagd.</w:t>
      </w:r>
    </w:p>
    <w:p w:rsidR="00F27B53" w:rsidRDefault="00F27B53">
      <w:pPr>
        <w:rPr>
          <w:rFonts w:cs="Arial"/>
          <w:szCs w:val="20"/>
        </w:rPr>
      </w:pPr>
      <w:r>
        <w:rPr>
          <w:rFonts w:cs="Arial"/>
          <w:szCs w:val="20"/>
        </w:rPr>
        <w:br w:type="page"/>
      </w:r>
    </w:p>
    <w:p w:rsidR="001537EA" w:rsidRDefault="001537EA" w:rsidP="001537EA">
      <w:pPr>
        <w:rPr>
          <w:rFonts w:cs="Arial"/>
          <w:bCs/>
          <w:szCs w:val="20"/>
        </w:rPr>
      </w:pPr>
    </w:p>
    <w:p w:rsidR="00F27B53" w:rsidRDefault="00F27B53" w:rsidP="001537EA">
      <w:pPr>
        <w:rPr>
          <w:rFonts w:cs="Arial"/>
          <w:bCs/>
          <w:szCs w:val="20"/>
        </w:rPr>
      </w:pPr>
    </w:p>
    <w:p w:rsidR="001537EA" w:rsidRPr="001537EA" w:rsidRDefault="001537EA" w:rsidP="001537EA">
      <w:pPr>
        <w:rPr>
          <w:rFonts w:cs="Arial"/>
          <w:bCs/>
          <w:szCs w:val="20"/>
        </w:rPr>
      </w:pPr>
      <w:r w:rsidRPr="001537EA">
        <w:rPr>
          <w:rFonts w:cs="Arial"/>
          <w:bCs/>
          <w:szCs w:val="20"/>
        </w:rPr>
        <w:t>In samenspraak met preventiemedewerkers van de Brandweer is er een speciale training vrijwilligers rookmelderteam ontwikkeld. Het spin-off effect van deze interactieve 2 uur durende training, doorspekt met ervaringsverhalen van de brandweer, was dat de 3.200 vrijwilligers niet in afwachting waren van hun eerste hulpaanvraag, maar na de training zelf al direct aan de slag gingen met preventiemaatregelen bij ouders, familie, buren en vrienden. Een geweldig nevenresultaat dus!</w:t>
      </w:r>
    </w:p>
    <w:p w:rsidR="001537EA" w:rsidRPr="001537EA" w:rsidRDefault="001537EA" w:rsidP="001537EA">
      <w:pPr>
        <w:rPr>
          <w:rFonts w:cs="Arial"/>
          <w:szCs w:val="20"/>
        </w:rPr>
      </w:pPr>
      <w:r w:rsidRPr="001537EA">
        <w:rPr>
          <w:rFonts w:cs="Arial"/>
          <w:szCs w:val="20"/>
        </w:rPr>
        <w:t xml:space="preserve">Nu het landelijk netwerk en de processen daaromheen stevig staan, verlegt het accent in de communicatie zich naar de doelgroepen: zij moeten weten dat deze dienst beschikbaar is. Daarom is het belangrijk dat iedereen van dit project weet. </w:t>
      </w:r>
    </w:p>
    <w:p w:rsidR="001537EA" w:rsidRPr="001537EA" w:rsidRDefault="00F27B53" w:rsidP="001537EA">
      <w:pPr>
        <w:rPr>
          <w:rFonts w:cs="Arial"/>
          <w:szCs w:val="20"/>
        </w:rPr>
      </w:pPr>
      <w:r>
        <w:rPr>
          <w:rFonts w:cs="Arial"/>
          <w:b/>
          <w:bCs/>
          <w:szCs w:val="20"/>
        </w:rPr>
        <w:t>Aanvang project</w:t>
      </w:r>
      <w:r w:rsidR="001537EA" w:rsidRPr="001537EA">
        <w:rPr>
          <w:rFonts w:cs="Arial"/>
          <w:b/>
          <w:bCs/>
          <w:szCs w:val="20"/>
        </w:rPr>
        <w:br/>
      </w:r>
      <w:r w:rsidR="001537EA" w:rsidRPr="001537EA">
        <w:rPr>
          <w:rFonts w:cs="Arial"/>
          <w:szCs w:val="20"/>
        </w:rPr>
        <w:t>Het Rookmelderteamproject is najaar 2012 van start gegaan.</w:t>
      </w:r>
      <w:r w:rsidR="001537EA" w:rsidRPr="001537EA">
        <w:rPr>
          <w:rFonts w:asciiTheme="minorHAnsi" w:hAnsiTheme="minorHAnsi"/>
          <w:sz w:val="22"/>
        </w:rPr>
        <w:t xml:space="preserve"> </w:t>
      </w:r>
      <w:r w:rsidR="001537EA" w:rsidRPr="001537EA">
        <w:rPr>
          <w:rFonts w:cs="Arial"/>
          <w:szCs w:val="20"/>
        </w:rPr>
        <w:t xml:space="preserve">Bij aanvang van het project konden we niet voorspellen hoe een en ander zou verlopen. Inmiddels zijn we bijna een jaar verder. Op basis van de evaluatieresultaten en vele positieve reacties vanuit de hulpvragers, maar ook de brandweer en gemeentebesturen, hebben we besloten om </w:t>
      </w:r>
      <w:r>
        <w:rPr>
          <w:rFonts w:cs="Arial"/>
          <w:szCs w:val="20"/>
        </w:rPr>
        <w:t xml:space="preserve">met </w:t>
      </w:r>
      <w:r w:rsidR="001537EA" w:rsidRPr="001537EA">
        <w:rPr>
          <w:rFonts w:cs="Arial"/>
          <w:szCs w:val="20"/>
        </w:rPr>
        <w:t>het project door te gaan zolang er behoefte is.</w:t>
      </w:r>
    </w:p>
    <w:p w:rsidR="00F27B53" w:rsidRDefault="001537EA" w:rsidP="001537EA">
      <w:pPr>
        <w:rPr>
          <w:rFonts w:cs="Arial"/>
          <w:bCs/>
          <w:szCs w:val="20"/>
        </w:rPr>
      </w:pPr>
      <w:r>
        <w:rPr>
          <w:rFonts w:cs="Arial"/>
          <w:b/>
          <w:bCs/>
          <w:szCs w:val="20"/>
        </w:rPr>
        <w:t>Samenwerking</w:t>
      </w:r>
      <w:r>
        <w:rPr>
          <w:rFonts w:cs="Arial"/>
          <w:b/>
          <w:bCs/>
          <w:szCs w:val="20"/>
        </w:rPr>
        <w:br/>
      </w:r>
      <w:r w:rsidRPr="001537EA">
        <w:rPr>
          <w:rFonts w:cs="Arial"/>
          <w:bCs/>
          <w:szCs w:val="20"/>
        </w:rPr>
        <w:t xml:space="preserve">Inmiddels weten de veiligheidsregio’s van de Brandweer het rookmelderteam </w:t>
      </w:r>
      <w:r w:rsidR="00F27B53">
        <w:rPr>
          <w:rFonts w:cs="Arial"/>
          <w:bCs/>
          <w:szCs w:val="20"/>
        </w:rPr>
        <w:t>te</w:t>
      </w:r>
      <w:r w:rsidRPr="001537EA">
        <w:rPr>
          <w:rFonts w:cs="Arial"/>
          <w:bCs/>
          <w:szCs w:val="20"/>
        </w:rPr>
        <w:t xml:space="preserve"> vinden. Voor één- of meerdaagse projectondersteuning bij regionale brandweerkorpsen wordt al regelmatig een beroep gedaan op de vrijwilligers van het rookmelderteam.</w:t>
      </w:r>
    </w:p>
    <w:p w:rsidR="00F27B53" w:rsidRDefault="00F27B53" w:rsidP="001537EA">
      <w:pPr>
        <w:rPr>
          <w:rFonts w:cs="Arial"/>
          <w:bCs/>
          <w:szCs w:val="20"/>
        </w:rPr>
      </w:pPr>
      <w:r w:rsidRPr="00F27B53">
        <w:rPr>
          <w:rFonts w:cs="Arial"/>
          <w:b/>
          <w:bCs/>
          <w:szCs w:val="20"/>
        </w:rPr>
        <w:t>Meer informatie</w:t>
      </w:r>
      <w:r>
        <w:rPr>
          <w:rFonts w:cs="Arial"/>
          <w:b/>
          <w:bCs/>
          <w:szCs w:val="20"/>
        </w:rPr>
        <w:br/>
      </w:r>
      <w:r>
        <w:rPr>
          <w:rFonts w:cs="Arial"/>
          <w:bCs/>
          <w:szCs w:val="20"/>
        </w:rPr>
        <w:t xml:space="preserve">voor meer informatie kunt u contact opnemen met Monique de Haan, </w:t>
      </w:r>
      <w:r>
        <w:rPr>
          <w:rFonts w:cs="Arial"/>
          <w:bCs/>
          <w:szCs w:val="20"/>
        </w:rPr>
        <w:t>coördinator</w:t>
      </w:r>
      <w:r>
        <w:rPr>
          <w:rFonts w:cs="Arial"/>
          <w:bCs/>
          <w:szCs w:val="20"/>
        </w:rPr>
        <w:t xml:space="preserve"> rookmelderteam, via </w:t>
      </w:r>
      <w:hyperlink r:id="rId5" w:history="1">
        <w:r w:rsidRPr="0034390F">
          <w:rPr>
            <w:rStyle w:val="Hyperlink"/>
            <w:rFonts w:cs="Arial"/>
            <w:bCs/>
            <w:szCs w:val="20"/>
          </w:rPr>
          <w:t>haan@brandwondenstichting.nl</w:t>
        </w:r>
      </w:hyperlink>
      <w:r>
        <w:rPr>
          <w:rFonts w:cs="Arial"/>
          <w:bCs/>
          <w:szCs w:val="20"/>
        </w:rPr>
        <w:t xml:space="preserve"> of 0251-275 526.</w:t>
      </w:r>
    </w:p>
    <w:p w:rsidR="00F27B53" w:rsidRPr="001537EA" w:rsidRDefault="001537EA" w:rsidP="001537EA">
      <w:pPr>
        <w:rPr>
          <w:rFonts w:asciiTheme="minorHAnsi" w:hAnsiTheme="minorHAnsi"/>
          <w:sz w:val="22"/>
        </w:rPr>
      </w:pPr>
      <w:r w:rsidRPr="001537EA">
        <w:rPr>
          <w:rFonts w:asciiTheme="minorHAnsi" w:hAnsiTheme="minorHAnsi"/>
          <w:sz w:val="22"/>
        </w:rPr>
        <w:t xml:space="preserve"> </w:t>
      </w:r>
    </w:p>
    <w:p w:rsidR="001537EA" w:rsidRPr="001537EA" w:rsidRDefault="001537EA" w:rsidP="001537EA">
      <w:pPr>
        <w:rPr>
          <w:rFonts w:cs="Arial"/>
          <w:bCs/>
          <w:szCs w:val="20"/>
        </w:rPr>
      </w:pPr>
    </w:p>
    <w:p w:rsidR="001537EA" w:rsidRPr="001537EA" w:rsidRDefault="001537EA" w:rsidP="001537EA">
      <w:pPr>
        <w:rPr>
          <w:rFonts w:cs="Arial"/>
          <w:bCs/>
          <w:szCs w:val="20"/>
        </w:rPr>
      </w:pPr>
    </w:p>
    <w:p w:rsidR="001537EA" w:rsidRPr="001537EA" w:rsidRDefault="001537EA" w:rsidP="001537EA">
      <w:pPr>
        <w:rPr>
          <w:rFonts w:cs="Arial"/>
          <w:sz w:val="22"/>
        </w:rPr>
      </w:pPr>
      <w:r w:rsidRPr="001537EA">
        <w:rPr>
          <w:rFonts w:cs="Arial"/>
          <w:b/>
          <w:bCs/>
          <w:szCs w:val="20"/>
        </w:rPr>
        <w:t xml:space="preserve"> </w:t>
      </w:r>
    </w:p>
    <w:p w:rsidR="001537EA" w:rsidRDefault="001537EA" w:rsidP="001537EA"/>
    <w:sectPr w:rsidR="001537EA" w:rsidSect="0068244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934E3C1-0A08-482D-B83E-9F306189EE8C}"/>
    <w:docVar w:name="dgnword-eventsink" w:val="91758592"/>
  </w:docVars>
  <w:rsids>
    <w:rsidRoot w:val="001537EA"/>
    <w:rsid w:val="001537EA"/>
    <w:rsid w:val="00682444"/>
    <w:rsid w:val="00F27B53"/>
    <w:rsid w:val="00F95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7B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7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an@brandwondensticht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D99AB181</Template>
  <TotalTime>19</TotalTime>
  <Pages>1</Pages>
  <Words>673</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Nederlandse Brandwonden Stichting</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Monique de</dc:creator>
  <cp:lastModifiedBy>Haan, Monique de</cp:lastModifiedBy>
  <cp:revision>1</cp:revision>
  <cp:lastPrinted>2014-07-24T13:24:00Z</cp:lastPrinted>
  <dcterms:created xsi:type="dcterms:W3CDTF">2014-07-24T13:05:00Z</dcterms:created>
  <dcterms:modified xsi:type="dcterms:W3CDTF">2014-07-24T13:24:00Z</dcterms:modified>
</cp:coreProperties>
</file>