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28" w:rsidRPr="00C6350A" w:rsidRDefault="005F2AD1" w:rsidP="000A3D87">
      <w:pPr>
        <w:pStyle w:val="Geenafstand"/>
        <w:rPr>
          <w:rFonts w:ascii="Arial" w:hAnsi="Arial" w:cs="Arial"/>
          <w:sz w:val="20"/>
          <w:szCs w:val="20"/>
        </w:rPr>
      </w:pPr>
      <w:r w:rsidRPr="00C6350A">
        <w:rPr>
          <w:rFonts w:ascii="Arial" w:hAnsi="Arial" w:cs="Arial"/>
          <w:sz w:val="20"/>
          <w:szCs w:val="20"/>
        </w:rPr>
        <w:t>Projecttitel:</w:t>
      </w:r>
      <w:r w:rsidR="00BD5E69" w:rsidRPr="00C6350A">
        <w:rPr>
          <w:rFonts w:ascii="Arial" w:hAnsi="Arial" w:cs="Arial"/>
          <w:sz w:val="20"/>
          <w:szCs w:val="20"/>
        </w:rPr>
        <w:br/>
      </w:r>
      <w:r w:rsidR="000A3D87" w:rsidRPr="00C6350A">
        <w:rPr>
          <w:rFonts w:ascii="Arial" w:hAnsi="Arial" w:cs="Arial"/>
          <w:sz w:val="20"/>
          <w:szCs w:val="20"/>
        </w:rPr>
        <w:t xml:space="preserve">Antwerpen: zorgverleners volgen </w:t>
      </w:r>
      <w:proofErr w:type="spellStart"/>
      <w:r w:rsidR="000A3D87" w:rsidRPr="00C6350A">
        <w:rPr>
          <w:rFonts w:ascii="Arial" w:hAnsi="Arial" w:cs="Arial"/>
          <w:sz w:val="20"/>
          <w:szCs w:val="20"/>
        </w:rPr>
        <w:t>brandpreventieles</w:t>
      </w:r>
      <w:proofErr w:type="spellEnd"/>
      <w:r w:rsidR="000A3D87" w:rsidRPr="00C6350A">
        <w:rPr>
          <w:rFonts w:ascii="Arial" w:hAnsi="Arial" w:cs="Arial"/>
          <w:sz w:val="20"/>
          <w:szCs w:val="20"/>
        </w:rPr>
        <w:br/>
      </w:r>
      <w:r w:rsidR="00D23045" w:rsidRPr="00C6350A">
        <w:rPr>
          <w:rFonts w:ascii="Arial" w:hAnsi="Arial" w:cs="Arial"/>
          <w:sz w:val="20"/>
          <w:szCs w:val="20"/>
        </w:rPr>
        <w:t>(</w:t>
      </w:r>
      <w:r w:rsidR="006A3B28" w:rsidRPr="00C6350A">
        <w:rPr>
          <w:rFonts w:ascii="Arial" w:hAnsi="Arial" w:cs="Arial"/>
          <w:sz w:val="20"/>
          <w:szCs w:val="20"/>
        </w:rPr>
        <w:t>Best case 2012)</w:t>
      </w:r>
    </w:p>
    <w:p w:rsidR="00FC66F1" w:rsidRPr="00843455" w:rsidRDefault="00BD5E69" w:rsidP="005F2AD1">
      <w:pPr>
        <w:spacing w:line="240" w:lineRule="auto"/>
        <w:rPr>
          <w:rFonts w:ascii="Arial" w:hAnsi="Arial" w:cs="Arial"/>
          <w:b/>
          <w:sz w:val="20"/>
          <w:szCs w:val="20"/>
        </w:rPr>
      </w:pPr>
      <w:r w:rsidRPr="00843455">
        <w:rPr>
          <w:rFonts w:ascii="Arial" w:hAnsi="Arial" w:cs="Arial"/>
          <w:b/>
          <w:sz w:val="20"/>
          <w:szCs w:val="20"/>
        </w:rPr>
        <w:br/>
      </w:r>
      <w:r w:rsidR="004D568C" w:rsidRPr="00843455">
        <w:rPr>
          <w:rFonts w:ascii="Arial" w:hAnsi="Arial" w:cs="Arial"/>
          <w:b/>
          <w:sz w:val="20"/>
          <w:szCs w:val="20"/>
        </w:rPr>
        <w:t>Contactpersoon</w:t>
      </w:r>
    </w:p>
    <w:p w:rsidR="005F2AD1" w:rsidRPr="00843455" w:rsidRDefault="00C2406D" w:rsidP="005F2AD1">
      <w:pPr>
        <w:spacing w:line="240" w:lineRule="auto"/>
        <w:rPr>
          <w:rFonts w:ascii="Arial" w:hAnsi="Arial" w:cs="Arial"/>
          <w:b/>
          <w:sz w:val="20"/>
          <w:szCs w:val="20"/>
        </w:rPr>
      </w:pPr>
      <w:r>
        <w:rPr>
          <w:rFonts w:ascii="Verdana" w:hAnsi="Verdana"/>
          <w:color w:val="000000"/>
          <w:sz w:val="20"/>
          <w:szCs w:val="20"/>
          <w:shd w:val="clear" w:color="auto" w:fill="FFFFFF"/>
        </w:rPr>
        <w:t xml:space="preserve">Kim </w:t>
      </w:r>
      <w:proofErr w:type="spellStart"/>
      <w:r>
        <w:rPr>
          <w:rFonts w:ascii="Verdana" w:hAnsi="Verdana"/>
          <w:color w:val="000000"/>
          <w:sz w:val="20"/>
          <w:szCs w:val="20"/>
          <w:shd w:val="clear" w:color="auto" w:fill="FFFFFF"/>
        </w:rPr>
        <w:t>Vercruysse</w:t>
      </w:r>
      <w:proofErr w:type="spellEnd"/>
      <w:r>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br/>
      </w:r>
      <w:r>
        <w:rPr>
          <w:rFonts w:ascii="Verdana" w:hAnsi="Verdana"/>
          <w:color w:val="000000"/>
          <w:sz w:val="20"/>
          <w:szCs w:val="20"/>
          <w:shd w:val="clear" w:color="auto" w:fill="FFFFFF"/>
        </w:rPr>
        <w:t>Brandweer Antwerpen</w:t>
      </w:r>
      <w:r w:rsidR="004D568C" w:rsidRPr="00843455">
        <w:rPr>
          <w:rFonts w:ascii="Arial" w:hAnsi="Arial" w:cs="Arial"/>
          <w:sz w:val="20"/>
          <w:szCs w:val="20"/>
        </w:rPr>
        <w:br/>
      </w:r>
      <w:r w:rsidR="00DC593C" w:rsidRPr="00843455">
        <w:rPr>
          <w:rFonts w:ascii="Arial" w:hAnsi="Arial" w:cs="Arial"/>
          <w:b/>
          <w:sz w:val="20"/>
          <w:szCs w:val="20"/>
        </w:rPr>
        <w:br/>
      </w:r>
      <w:r w:rsidR="005F2AD1" w:rsidRPr="00843455">
        <w:rPr>
          <w:rFonts w:ascii="Arial" w:hAnsi="Arial" w:cs="Arial"/>
          <w:b/>
          <w:sz w:val="20"/>
          <w:szCs w:val="20"/>
        </w:rPr>
        <w:t xml:space="preserve">Doel(en) van de actie: </w:t>
      </w:r>
      <w:r w:rsidR="004D568C" w:rsidRPr="00843455">
        <w:rPr>
          <w:rFonts w:ascii="Arial" w:hAnsi="Arial" w:cs="Arial"/>
          <w:b/>
          <w:sz w:val="20"/>
          <w:szCs w:val="20"/>
        </w:rPr>
        <w:br/>
      </w:r>
    </w:p>
    <w:p w:rsidR="005F2AD1" w:rsidRPr="00843455" w:rsidRDefault="005F2AD1" w:rsidP="00596451">
      <w:pPr>
        <w:spacing w:line="240" w:lineRule="auto"/>
        <w:rPr>
          <w:rFonts w:ascii="Arial" w:hAnsi="Arial" w:cs="Arial"/>
          <w:sz w:val="20"/>
          <w:szCs w:val="20"/>
        </w:rPr>
      </w:pPr>
      <w:r w:rsidRPr="00843455">
        <w:rPr>
          <w:rFonts w:ascii="Arial" w:hAnsi="Arial" w:cs="Arial"/>
          <w:b/>
          <w:sz w:val="20"/>
          <w:szCs w:val="20"/>
        </w:rPr>
        <w:t>Omschrijving</w:t>
      </w:r>
      <w:r w:rsidR="00FC02BC" w:rsidRPr="00843455">
        <w:rPr>
          <w:rFonts w:ascii="Arial" w:hAnsi="Arial" w:cs="Arial"/>
          <w:b/>
          <w:sz w:val="20"/>
          <w:szCs w:val="20"/>
        </w:rPr>
        <w:br/>
      </w:r>
      <w:r w:rsidR="00C2406D">
        <w:rPr>
          <w:rFonts w:ascii="Verdana" w:hAnsi="Verdana"/>
          <w:color w:val="000000"/>
          <w:sz w:val="20"/>
          <w:szCs w:val="20"/>
          <w:shd w:val="clear" w:color="auto" w:fill="FFFFFF"/>
        </w:rPr>
        <w:t>In Antwerpen is een stevig project opgezet met Familiehulp (Belgische thuiszorg). Zij hebben aan deze organisatie, die voeling, contact én een vertrouwensband heeft met de doelgroep, kennis overgedragen over brandveiligheid. Zorgverleners volgden een korte opleiding op de kazerne. Hun enthousiasme resulteerde in een lespakket voor alle 12.000 medewerkers van Familiehulp in heel Vlaanderen. Hieronder alle informatie voor u op een rij. </w:t>
      </w:r>
    </w:p>
    <w:p w:rsidR="005F2AD1" w:rsidRPr="00843455" w:rsidRDefault="005F2AD1" w:rsidP="005F2AD1">
      <w:pPr>
        <w:spacing w:line="240" w:lineRule="auto"/>
        <w:rPr>
          <w:rFonts w:ascii="Arial" w:hAnsi="Arial" w:cs="Arial"/>
          <w:b/>
          <w:sz w:val="20"/>
          <w:szCs w:val="20"/>
        </w:rPr>
      </w:pPr>
      <w:r w:rsidRPr="00843455">
        <w:rPr>
          <w:rFonts w:ascii="Arial" w:hAnsi="Arial" w:cs="Arial"/>
          <w:b/>
          <w:sz w:val="20"/>
          <w:szCs w:val="20"/>
        </w:rPr>
        <w:t>Vervolgactie/ aanvulling:</w:t>
      </w:r>
      <w:r w:rsidR="004D568C" w:rsidRPr="00843455">
        <w:rPr>
          <w:rFonts w:ascii="Arial" w:hAnsi="Arial" w:cs="Arial"/>
          <w:b/>
          <w:sz w:val="20"/>
          <w:szCs w:val="20"/>
        </w:rPr>
        <w:br/>
      </w:r>
    </w:p>
    <w:p w:rsidR="00596451" w:rsidRPr="00843455" w:rsidRDefault="005F2AD1" w:rsidP="005F2AD1">
      <w:pPr>
        <w:spacing w:line="240" w:lineRule="auto"/>
        <w:rPr>
          <w:rFonts w:ascii="Arial" w:hAnsi="Arial" w:cs="Arial"/>
          <w:b/>
          <w:sz w:val="20"/>
          <w:szCs w:val="20"/>
        </w:rPr>
      </w:pPr>
      <w:r w:rsidRPr="00843455">
        <w:rPr>
          <w:rFonts w:ascii="Arial" w:hAnsi="Arial" w:cs="Arial"/>
          <w:b/>
          <w:sz w:val="20"/>
          <w:szCs w:val="20"/>
        </w:rPr>
        <w:t>Doelgroep:</w:t>
      </w:r>
      <w:r w:rsidRPr="00843455">
        <w:rPr>
          <w:rFonts w:ascii="Arial" w:hAnsi="Arial" w:cs="Arial"/>
          <w:b/>
          <w:sz w:val="20"/>
          <w:szCs w:val="20"/>
        </w:rPr>
        <w:br/>
      </w:r>
    </w:p>
    <w:p w:rsidR="005F2AD1" w:rsidRPr="00843455" w:rsidRDefault="005F2AD1" w:rsidP="005F2AD1">
      <w:pPr>
        <w:spacing w:line="240" w:lineRule="auto"/>
        <w:rPr>
          <w:rFonts w:ascii="Arial" w:hAnsi="Arial" w:cs="Arial"/>
          <w:b/>
          <w:sz w:val="20"/>
          <w:szCs w:val="20"/>
        </w:rPr>
      </w:pPr>
      <w:r w:rsidRPr="00843455">
        <w:rPr>
          <w:rFonts w:ascii="Arial" w:hAnsi="Arial" w:cs="Arial"/>
          <w:b/>
          <w:sz w:val="20"/>
          <w:szCs w:val="20"/>
        </w:rPr>
        <w:t>(Start)jaar</w:t>
      </w:r>
      <w:r w:rsidR="004D568C" w:rsidRPr="00843455">
        <w:rPr>
          <w:rFonts w:ascii="Arial" w:hAnsi="Arial" w:cs="Arial"/>
          <w:b/>
          <w:sz w:val="20"/>
          <w:szCs w:val="20"/>
        </w:rPr>
        <w:br/>
      </w:r>
      <w:bookmarkStart w:id="0" w:name="_GoBack"/>
      <w:r w:rsidR="000B1B56" w:rsidRPr="000B1B56">
        <w:rPr>
          <w:rFonts w:ascii="Arial" w:hAnsi="Arial" w:cs="Arial"/>
          <w:sz w:val="20"/>
          <w:szCs w:val="20"/>
        </w:rPr>
        <w:t>2012</w:t>
      </w:r>
      <w:bookmarkEnd w:id="0"/>
    </w:p>
    <w:p w:rsidR="005F2AD1" w:rsidRPr="00843455" w:rsidRDefault="005F2AD1" w:rsidP="005D4608">
      <w:pPr>
        <w:spacing w:line="240" w:lineRule="auto"/>
        <w:rPr>
          <w:rFonts w:ascii="Arial" w:hAnsi="Arial" w:cs="Arial"/>
          <w:b/>
          <w:sz w:val="20"/>
          <w:szCs w:val="20"/>
        </w:rPr>
      </w:pPr>
      <w:r w:rsidRPr="00843455">
        <w:rPr>
          <w:rFonts w:ascii="Arial" w:hAnsi="Arial" w:cs="Arial"/>
          <w:b/>
          <w:sz w:val="20"/>
          <w:szCs w:val="20"/>
        </w:rPr>
        <w:t>Materialen</w:t>
      </w:r>
      <w:r w:rsidR="004D568C" w:rsidRPr="00843455">
        <w:rPr>
          <w:rFonts w:ascii="Arial" w:hAnsi="Arial" w:cs="Arial"/>
          <w:b/>
          <w:sz w:val="20"/>
          <w:szCs w:val="20"/>
        </w:rPr>
        <w:br/>
      </w:r>
      <w:r w:rsidRPr="00843455">
        <w:rPr>
          <w:rFonts w:ascii="Arial" w:hAnsi="Arial" w:cs="Arial"/>
          <w:i/>
          <w:sz w:val="20"/>
          <w:szCs w:val="20"/>
        </w:rPr>
        <w:t>Folder</w:t>
      </w:r>
    </w:p>
    <w:p w:rsidR="00F314B8" w:rsidRPr="00843455" w:rsidRDefault="00F314B8" w:rsidP="005F2AD1">
      <w:pPr>
        <w:spacing w:line="240" w:lineRule="auto"/>
        <w:rPr>
          <w:rFonts w:ascii="Arial" w:hAnsi="Arial" w:cs="Arial"/>
          <w:sz w:val="20"/>
          <w:szCs w:val="20"/>
        </w:rPr>
      </w:pPr>
      <w:r w:rsidRPr="00843455">
        <w:rPr>
          <w:rFonts w:ascii="Arial" w:hAnsi="Arial" w:cs="Arial"/>
          <w:i/>
          <w:sz w:val="20"/>
          <w:szCs w:val="20"/>
        </w:rPr>
        <w:t>P</w:t>
      </w:r>
      <w:r w:rsidR="005F2AD1" w:rsidRPr="00843455">
        <w:rPr>
          <w:rFonts w:ascii="Arial" w:hAnsi="Arial" w:cs="Arial"/>
          <w:i/>
          <w:sz w:val="20"/>
          <w:szCs w:val="20"/>
        </w:rPr>
        <w:t>oster</w:t>
      </w:r>
    </w:p>
    <w:p w:rsidR="005F2AD1" w:rsidRPr="00843455" w:rsidRDefault="00F314B8" w:rsidP="005F2AD1">
      <w:pPr>
        <w:spacing w:line="240" w:lineRule="auto"/>
        <w:rPr>
          <w:rFonts w:ascii="Arial" w:hAnsi="Arial" w:cs="Arial"/>
          <w:sz w:val="20"/>
          <w:szCs w:val="20"/>
          <w:lang w:val="en-US"/>
        </w:rPr>
      </w:pPr>
      <w:proofErr w:type="spellStart"/>
      <w:r w:rsidRPr="00843455">
        <w:rPr>
          <w:rFonts w:ascii="Arial" w:hAnsi="Arial" w:cs="Arial"/>
          <w:i/>
          <w:sz w:val="20"/>
          <w:szCs w:val="20"/>
          <w:lang w:val="en-US"/>
        </w:rPr>
        <w:t>C</w:t>
      </w:r>
      <w:r w:rsidR="005F2AD1" w:rsidRPr="00843455">
        <w:rPr>
          <w:rFonts w:ascii="Arial" w:hAnsi="Arial" w:cs="Arial"/>
          <w:i/>
          <w:sz w:val="20"/>
          <w:szCs w:val="20"/>
          <w:lang w:val="en-US"/>
        </w:rPr>
        <w:t>ampagnesite</w:t>
      </w:r>
      <w:proofErr w:type="spellEnd"/>
      <w:r w:rsidR="004D568C" w:rsidRPr="00843455">
        <w:rPr>
          <w:rFonts w:ascii="Arial" w:hAnsi="Arial" w:cs="Arial"/>
          <w:i/>
          <w:sz w:val="20"/>
          <w:szCs w:val="20"/>
          <w:lang w:val="en-US"/>
        </w:rPr>
        <w:t xml:space="preserve"> </w:t>
      </w:r>
      <w:r w:rsidR="004D568C" w:rsidRPr="00843455">
        <w:rPr>
          <w:rFonts w:ascii="Arial" w:hAnsi="Arial" w:cs="Arial"/>
          <w:i/>
          <w:sz w:val="20"/>
          <w:szCs w:val="20"/>
          <w:lang w:val="en-US"/>
        </w:rPr>
        <w:br/>
      </w:r>
      <w:r w:rsidRPr="00843455">
        <w:rPr>
          <w:rFonts w:ascii="Arial" w:hAnsi="Arial" w:cs="Arial"/>
          <w:sz w:val="20"/>
          <w:szCs w:val="20"/>
          <w:lang w:val="en-US"/>
        </w:rPr>
        <w:br/>
      </w:r>
      <w:proofErr w:type="spellStart"/>
      <w:r w:rsidR="004D568C" w:rsidRPr="00843455">
        <w:rPr>
          <w:rFonts w:ascii="Arial" w:hAnsi="Arial" w:cs="Arial"/>
          <w:i/>
          <w:sz w:val="20"/>
          <w:szCs w:val="20"/>
          <w:lang w:val="en-US"/>
        </w:rPr>
        <w:t>Facebookpagina</w:t>
      </w:r>
      <w:proofErr w:type="spellEnd"/>
      <w:r w:rsidR="004D568C" w:rsidRPr="00843455">
        <w:rPr>
          <w:rFonts w:ascii="Arial" w:hAnsi="Arial" w:cs="Arial"/>
          <w:i/>
          <w:sz w:val="20"/>
          <w:szCs w:val="20"/>
          <w:lang w:val="en-US"/>
        </w:rPr>
        <w:t xml:space="preserve"> </w:t>
      </w:r>
      <w:r w:rsidR="004D568C" w:rsidRPr="00843455">
        <w:rPr>
          <w:rFonts w:ascii="Arial" w:hAnsi="Arial" w:cs="Arial"/>
          <w:i/>
          <w:sz w:val="20"/>
          <w:szCs w:val="20"/>
          <w:lang w:val="en-US"/>
        </w:rPr>
        <w:br/>
      </w:r>
      <w:r w:rsidRPr="00843455">
        <w:rPr>
          <w:rFonts w:ascii="Arial" w:hAnsi="Arial" w:cs="Arial"/>
          <w:sz w:val="20"/>
          <w:szCs w:val="20"/>
          <w:lang w:val="en-US"/>
        </w:rPr>
        <w:br/>
      </w:r>
      <w:proofErr w:type="spellStart"/>
      <w:r w:rsidR="004D568C" w:rsidRPr="00843455">
        <w:rPr>
          <w:rFonts w:ascii="Arial" w:hAnsi="Arial" w:cs="Arial"/>
          <w:i/>
          <w:sz w:val="20"/>
          <w:szCs w:val="20"/>
          <w:lang w:val="en-US"/>
        </w:rPr>
        <w:t>Twitterpagina</w:t>
      </w:r>
      <w:proofErr w:type="spellEnd"/>
      <w:r w:rsidR="004D568C" w:rsidRPr="00843455">
        <w:rPr>
          <w:rFonts w:ascii="Arial" w:hAnsi="Arial" w:cs="Arial"/>
          <w:sz w:val="20"/>
          <w:szCs w:val="20"/>
          <w:lang w:val="en-US"/>
        </w:rPr>
        <w:br/>
      </w:r>
    </w:p>
    <w:p w:rsidR="005F2AD1" w:rsidRPr="00843455" w:rsidRDefault="005F2AD1" w:rsidP="005F2AD1">
      <w:pPr>
        <w:spacing w:line="240" w:lineRule="auto"/>
        <w:rPr>
          <w:rFonts w:ascii="Arial" w:hAnsi="Arial" w:cs="Arial"/>
          <w:i/>
          <w:sz w:val="20"/>
          <w:szCs w:val="20"/>
        </w:rPr>
      </w:pPr>
      <w:r w:rsidRPr="00843455">
        <w:rPr>
          <w:rFonts w:ascii="Arial" w:hAnsi="Arial" w:cs="Arial"/>
          <w:i/>
          <w:sz w:val="20"/>
          <w:szCs w:val="20"/>
        </w:rPr>
        <w:t>Foto's</w:t>
      </w:r>
    </w:p>
    <w:p w:rsidR="005F2AD1" w:rsidRPr="00843455" w:rsidRDefault="005F2AD1" w:rsidP="005F2AD1">
      <w:pPr>
        <w:spacing w:line="240" w:lineRule="auto"/>
        <w:rPr>
          <w:rFonts w:ascii="Arial" w:hAnsi="Arial" w:cs="Arial"/>
          <w:i/>
          <w:sz w:val="20"/>
          <w:szCs w:val="20"/>
        </w:rPr>
      </w:pPr>
      <w:r w:rsidRPr="00843455">
        <w:rPr>
          <w:rFonts w:ascii="Arial" w:hAnsi="Arial" w:cs="Arial"/>
          <w:i/>
          <w:sz w:val="20"/>
          <w:szCs w:val="20"/>
        </w:rPr>
        <w:t>Filmpje</w:t>
      </w:r>
    </w:p>
    <w:p w:rsidR="005F2AD1" w:rsidRPr="00843455" w:rsidRDefault="005F2AD1" w:rsidP="005D4608">
      <w:pPr>
        <w:spacing w:line="240" w:lineRule="auto"/>
        <w:rPr>
          <w:rFonts w:ascii="Arial" w:hAnsi="Arial" w:cs="Arial"/>
          <w:sz w:val="20"/>
          <w:szCs w:val="20"/>
        </w:rPr>
      </w:pPr>
      <w:r w:rsidRPr="00843455">
        <w:rPr>
          <w:rFonts w:ascii="Arial" w:hAnsi="Arial" w:cs="Arial"/>
          <w:i/>
          <w:sz w:val="20"/>
          <w:szCs w:val="20"/>
        </w:rPr>
        <w:t>Extra ontwikkelde attributen</w:t>
      </w:r>
      <w:r w:rsidR="005D4608" w:rsidRPr="00843455">
        <w:rPr>
          <w:rFonts w:ascii="Arial" w:hAnsi="Arial" w:cs="Arial"/>
          <w:i/>
          <w:sz w:val="20"/>
          <w:szCs w:val="20"/>
        </w:rPr>
        <w:br/>
      </w:r>
      <w:r w:rsidR="005B0F10">
        <w:rPr>
          <w:rFonts w:ascii="Arial" w:hAnsi="Arial" w:cs="Arial"/>
          <w:sz w:val="20"/>
          <w:szCs w:val="20"/>
        </w:rPr>
        <w:t>[</w:t>
      </w:r>
      <w:r w:rsidR="005B0F10">
        <w:rPr>
          <w:rFonts w:ascii="Verdana" w:hAnsi="Verdana"/>
          <w:color w:val="000000"/>
          <w:sz w:val="20"/>
          <w:szCs w:val="20"/>
          <w:shd w:val="clear" w:color="auto" w:fill="FFFFFF"/>
        </w:rPr>
        <w:t>A4-fiche brandpreventie voor seniore</w:t>
      </w:r>
      <w:r w:rsidR="005B0F10">
        <w:rPr>
          <w:rFonts w:ascii="Verdana" w:hAnsi="Verdana"/>
          <w:color w:val="000000"/>
          <w:sz w:val="20"/>
          <w:szCs w:val="20"/>
          <w:shd w:val="clear" w:color="auto" w:fill="FFFFFF"/>
        </w:rPr>
        <w:t>n</w:t>
      </w:r>
      <w:r w:rsidR="000B46C5">
        <w:rPr>
          <w:rFonts w:ascii="Verdana" w:hAnsi="Verdana"/>
          <w:color w:val="000000"/>
          <w:sz w:val="20"/>
          <w:szCs w:val="20"/>
          <w:shd w:val="clear" w:color="auto" w:fill="FFFFFF"/>
        </w:rPr>
        <w:br/>
        <w:t>[</w:t>
      </w:r>
      <w:r w:rsidR="000B46C5">
        <w:rPr>
          <w:rFonts w:ascii="Verdana" w:hAnsi="Verdana"/>
          <w:color w:val="000000"/>
          <w:sz w:val="20"/>
          <w:szCs w:val="20"/>
          <w:shd w:val="clear" w:color="auto" w:fill="FFFFFF"/>
        </w:rPr>
        <w:t>Brandweer en Familiehulp werken samen aan verhoging brandveiligheid</w:t>
      </w:r>
      <w:r w:rsidR="005B0F10">
        <w:rPr>
          <w:rFonts w:ascii="Verdana" w:hAnsi="Verdana"/>
          <w:color w:val="000000"/>
          <w:sz w:val="20"/>
          <w:szCs w:val="20"/>
          <w:shd w:val="clear" w:color="auto" w:fill="FFFFFF"/>
        </w:rPr>
        <w:t>]</w:t>
      </w:r>
      <w:r w:rsidR="00314D23">
        <w:rPr>
          <w:rFonts w:ascii="Verdana" w:hAnsi="Verdana"/>
          <w:color w:val="000000"/>
          <w:sz w:val="20"/>
          <w:szCs w:val="20"/>
          <w:shd w:val="clear" w:color="auto" w:fill="FFFFFF"/>
        </w:rPr>
        <w:br/>
        <w:t>[</w:t>
      </w:r>
      <w:r w:rsidR="00314D23" w:rsidRPr="00314D23">
        <w:rPr>
          <w:rFonts w:ascii="Verdana" w:hAnsi="Verdana"/>
          <w:color w:val="000000"/>
          <w:sz w:val="20"/>
          <w:szCs w:val="20"/>
          <w:shd w:val="clear" w:color="auto" w:fill="FFFFFF"/>
        </w:rPr>
        <w:t>Literatuurstudie brandpreventie voor senioren</w:t>
      </w:r>
      <w:r w:rsidR="00314D23">
        <w:rPr>
          <w:rFonts w:ascii="Verdana" w:hAnsi="Verdana"/>
          <w:color w:val="000000"/>
          <w:sz w:val="20"/>
          <w:szCs w:val="20"/>
          <w:shd w:val="clear" w:color="auto" w:fill="FFFFFF"/>
        </w:rPr>
        <w:t>]</w:t>
      </w:r>
      <w:r w:rsidR="004A2A41">
        <w:rPr>
          <w:rFonts w:ascii="Verdana" w:hAnsi="Verdana"/>
          <w:color w:val="000000"/>
          <w:sz w:val="20"/>
          <w:szCs w:val="20"/>
          <w:shd w:val="clear" w:color="auto" w:fill="FFFFFF"/>
        </w:rPr>
        <w:br/>
        <w:t>[</w:t>
      </w:r>
      <w:r w:rsidR="004A2A41" w:rsidRPr="004A2A41">
        <w:rPr>
          <w:rFonts w:ascii="Verdana" w:hAnsi="Verdana"/>
          <w:color w:val="000000"/>
          <w:sz w:val="20"/>
          <w:szCs w:val="20"/>
          <w:shd w:val="clear" w:color="auto" w:fill="FFFFFF"/>
        </w:rPr>
        <w:t xml:space="preserve">Presentatietekst </w:t>
      </w:r>
      <w:proofErr w:type="spellStart"/>
      <w:r w:rsidR="004A2A41" w:rsidRPr="004A2A41">
        <w:rPr>
          <w:rFonts w:ascii="Verdana" w:hAnsi="Verdana"/>
          <w:color w:val="000000"/>
          <w:sz w:val="20"/>
          <w:szCs w:val="20"/>
          <w:shd w:val="clear" w:color="auto" w:fill="FFFFFF"/>
        </w:rPr>
        <w:t>Powerpointpresentatie</w:t>
      </w:r>
      <w:proofErr w:type="spellEnd"/>
      <w:r w:rsidR="004A2A41" w:rsidRPr="004A2A41">
        <w:rPr>
          <w:rFonts w:ascii="Verdana" w:hAnsi="Verdana"/>
          <w:color w:val="000000"/>
          <w:sz w:val="20"/>
          <w:szCs w:val="20"/>
          <w:shd w:val="clear" w:color="auto" w:fill="FFFFFF"/>
        </w:rPr>
        <w:t xml:space="preserve"> Familiehulp</w:t>
      </w:r>
      <w:r w:rsidR="004A2A41">
        <w:rPr>
          <w:rFonts w:ascii="Verdana" w:hAnsi="Verdana"/>
          <w:color w:val="000000"/>
          <w:sz w:val="20"/>
          <w:szCs w:val="20"/>
          <w:shd w:val="clear" w:color="auto" w:fill="FFFFFF"/>
        </w:rPr>
        <w:t>]</w:t>
      </w:r>
    </w:p>
    <w:p w:rsidR="005F2AD1" w:rsidRPr="00843455" w:rsidRDefault="005F2AD1" w:rsidP="005F2AD1">
      <w:pPr>
        <w:spacing w:line="240" w:lineRule="auto"/>
        <w:rPr>
          <w:rFonts w:ascii="Arial" w:hAnsi="Arial" w:cs="Arial"/>
          <w:sz w:val="20"/>
          <w:szCs w:val="20"/>
        </w:rPr>
      </w:pPr>
      <w:r w:rsidRPr="00843455">
        <w:rPr>
          <w:rFonts w:ascii="Arial" w:hAnsi="Arial" w:cs="Arial"/>
          <w:sz w:val="20"/>
          <w:szCs w:val="20"/>
        </w:rPr>
        <w:t xml:space="preserve"> =&gt; titel en foto's verschijnen in de site met link naar project ook onder 'materialen'</w:t>
      </w:r>
    </w:p>
    <w:p w:rsidR="004D568C" w:rsidRPr="00843455" w:rsidRDefault="004D568C" w:rsidP="004D568C">
      <w:pPr>
        <w:spacing w:line="240" w:lineRule="auto"/>
        <w:rPr>
          <w:rFonts w:ascii="Arial" w:hAnsi="Arial" w:cs="Arial"/>
          <w:sz w:val="20"/>
          <w:szCs w:val="20"/>
        </w:rPr>
      </w:pPr>
      <w:r w:rsidRPr="00843455">
        <w:rPr>
          <w:rFonts w:ascii="Arial" w:hAnsi="Arial" w:cs="Arial"/>
          <w:b/>
          <w:sz w:val="20"/>
          <w:szCs w:val="20"/>
        </w:rPr>
        <w:t>Andere l</w:t>
      </w:r>
      <w:r w:rsidR="005F2AD1" w:rsidRPr="00843455">
        <w:rPr>
          <w:rFonts w:ascii="Arial" w:hAnsi="Arial" w:cs="Arial"/>
          <w:b/>
          <w:sz w:val="20"/>
          <w:szCs w:val="20"/>
        </w:rPr>
        <w:t xml:space="preserve">inks </w:t>
      </w:r>
      <w:r w:rsidRPr="00843455">
        <w:rPr>
          <w:rFonts w:ascii="Arial" w:hAnsi="Arial" w:cs="Arial"/>
          <w:b/>
          <w:sz w:val="20"/>
          <w:szCs w:val="20"/>
        </w:rPr>
        <w:br/>
      </w:r>
      <w:r w:rsidR="00470E3C" w:rsidRPr="00843455">
        <w:rPr>
          <w:rFonts w:ascii="Arial" w:hAnsi="Arial" w:cs="Arial"/>
          <w:sz w:val="20"/>
          <w:szCs w:val="20"/>
        </w:rPr>
        <w:br/>
      </w:r>
      <w:r w:rsidR="00AC2CB3" w:rsidRPr="00843455">
        <w:rPr>
          <w:rFonts w:ascii="Arial" w:hAnsi="Arial" w:cs="Arial"/>
          <w:b/>
          <w:sz w:val="20"/>
          <w:szCs w:val="20"/>
        </w:rPr>
        <w:br/>
      </w:r>
      <w:r w:rsidRPr="00843455">
        <w:rPr>
          <w:rFonts w:ascii="Arial" w:hAnsi="Arial" w:cs="Arial"/>
          <w:b/>
          <w:sz w:val="20"/>
          <w:szCs w:val="20"/>
        </w:rPr>
        <w:t>Verder d</w:t>
      </w:r>
      <w:r w:rsidR="005F2AD1" w:rsidRPr="00843455">
        <w:rPr>
          <w:rFonts w:ascii="Arial" w:hAnsi="Arial" w:cs="Arial"/>
          <w:b/>
          <w:sz w:val="20"/>
          <w:szCs w:val="20"/>
        </w:rPr>
        <w:t>ownloads</w:t>
      </w:r>
      <w:r w:rsidRPr="00843455">
        <w:rPr>
          <w:rFonts w:ascii="Arial" w:hAnsi="Arial" w:cs="Arial"/>
          <w:b/>
          <w:sz w:val="20"/>
          <w:szCs w:val="20"/>
        </w:rPr>
        <w:br/>
      </w:r>
      <w:r w:rsidR="00122D04" w:rsidRPr="00843455">
        <w:rPr>
          <w:rFonts w:ascii="Arial" w:hAnsi="Arial" w:cs="Arial"/>
          <w:sz w:val="20"/>
          <w:szCs w:val="20"/>
        </w:rPr>
        <w:br/>
      </w:r>
      <w:r w:rsidR="00122D04" w:rsidRPr="00843455">
        <w:rPr>
          <w:rFonts w:ascii="Arial" w:hAnsi="Arial" w:cs="Arial"/>
          <w:sz w:val="20"/>
          <w:szCs w:val="20"/>
        </w:rPr>
        <w:br/>
      </w:r>
      <w:r w:rsidRPr="00843455">
        <w:rPr>
          <w:rFonts w:ascii="Arial" w:hAnsi="Arial" w:cs="Arial"/>
          <w:b/>
          <w:sz w:val="20"/>
          <w:szCs w:val="20"/>
          <w:highlight w:val="yellow"/>
        </w:rPr>
        <w:t>Nieuwsberichten</w:t>
      </w:r>
      <w:r w:rsidRPr="00843455">
        <w:rPr>
          <w:rFonts w:ascii="Arial" w:hAnsi="Arial" w:cs="Arial"/>
          <w:b/>
          <w:sz w:val="20"/>
          <w:szCs w:val="20"/>
        </w:rPr>
        <w:br/>
      </w:r>
      <w:r w:rsidR="005F1E2D">
        <w:rPr>
          <w:rFonts w:ascii="Arial" w:hAnsi="Arial" w:cs="Arial"/>
          <w:sz w:val="20"/>
          <w:szCs w:val="20"/>
        </w:rPr>
        <w:t xml:space="preserve">[invoegen: </w:t>
      </w:r>
      <w:r w:rsidR="005F1E2D" w:rsidRPr="005F1E2D">
        <w:rPr>
          <w:rFonts w:ascii="Arial" w:hAnsi="Arial" w:cs="Arial"/>
          <w:sz w:val="20"/>
          <w:szCs w:val="20"/>
        </w:rPr>
        <w:t>Artikel over project in De Brandweerman</w:t>
      </w:r>
      <w:r w:rsidR="005F1E2D">
        <w:rPr>
          <w:rFonts w:ascii="Arial" w:hAnsi="Arial" w:cs="Arial"/>
          <w:sz w:val="20"/>
          <w:szCs w:val="20"/>
        </w:rPr>
        <w:t>]</w:t>
      </w:r>
    </w:p>
    <w:p w:rsidR="005F2AD1" w:rsidRPr="00843455" w:rsidRDefault="005F2AD1" w:rsidP="005F2AD1">
      <w:pPr>
        <w:spacing w:line="240" w:lineRule="auto"/>
        <w:rPr>
          <w:rFonts w:ascii="Arial" w:hAnsi="Arial" w:cs="Arial"/>
          <w:b/>
          <w:sz w:val="20"/>
          <w:szCs w:val="20"/>
        </w:rPr>
      </w:pPr>
      <w:r w:rsidRPr="00843455">
        <w:rPr>
          <w:rFonts w:ascii="Arial" w:hAnsi="Arial" w:cs="Arial"/>
          <w:b/>
          <w:sz w:val="20"/>
          <w:szCs w:val="20"/>
          <w:highlight w:val="yellow"/>
        </w:rPr>
        <w:lastRenderedPageBreak/>
        <w:t xml:space="preserve">Do's en </w:t>
      </w:r>
      <w:proofErr w:type="spellStart"/>
      <w:r w:rsidRPr="00843455">
        <w:rPr>
          <w:rFonts w:ascii="Arial" w:hAnsi="Arial" w:cs="Arial"/>
          <w:b/>
          <w:sz w:val="20"/>
          <w:szCs w:val="20"/>
          <w:highlight w:val="yellow"/>
        </w:rPr>
        <w:t>dont's</w:t>
      </w:r>
      <w:proofErr w:type="spellEnd"/>
      <w:r w:rsidR="004D568C" w:rsidRPr="00843455">
        <w:rPr>
          <w:rFonts w:ascii="Arial" w:hAnsi="Arial" w:cs="Arial"/>
          <w:b/>
          <w:sz w:val="20"/>
          <w:szCs w:val="20"/>
        </w:rPr>
        <w:br/>
      </w:r>
      <w:r w:rsidRPr="00843455">
        <w:rPr>
          <w:rFonts w:ascii="Arial" w:hAnsi="Arial" w:cs="Arial"/>
          <w:sz w:val="20"/>
          <w:szCs w:val="20"/>
        </w:rPr>
        <w:t>Wat werkte niet?</w:t>
      </w:r>
      <w:r w:rsidR="004D568C" w:rsidRPr="00843455">
        <w:rPr>
          <w:rFonts w:ascii="Arial" w:hAnsi="Arial" w:cs="Arial"/>
          <w:sz w:val="20"/>
          <w:szCs w:val="20"/>
        </w:rPr>
        <w:br/>
      </w:r>
      <w:r w:rsidRPr="00843455">
        <w:rPr>
          <w:rFonts w:ascii="Arial" w:hAnsi="Arial" w:cs="Arial"/>
          <w:sz w:val="20"/>
          <w:szCs w:val="20"/>
        </w:rPr>
        <w:t>Wat werkte erg goed?</w:t>
      </w:r>
    </w:p>
    <w:p w:rsidR="005F2AD1" w:rsidRPr="00843455" w:rsidRDefault="005F2AD1" w:rsidP="005F2AD1">
      <w:pPr>
        <w:spacing w:line="240" w:lineRule="auto"/>
        <w:rPr>
          <w:rFonts w:ascii="Arial" w:hAnsi="Arial" w:cs="Arial"/>
          <w:b/>
          <w:sz w:val="20"/>
          <w:szCs w:val="20"/>
        </w:rPr>
      </w:pPr>
      <w:r w:rsidRPr="00843455">
        <w:rPr>
          <w:rFonts w:ascii="Arial" w:hAnsi="Arial" w:cs="Arial"/>
          <w:b/>
          <w:sz w:val="20"/>
          <w:szCs w:val="20"/>
        </w:rPr>
        <w:t>Betrokken partners</w:t>
      </w:r>
      <w:r w:rsidR="004D568C" w:rsidRPr="00843455">
        <w:rPr>
          <w:rFonts w:ascii="Arial" w:hAnsi="Arial" w:cs="Arial"/>
          <w:b/>
          <w:sz w:val="20"/>
          <w:szCs w:val="20"/>
        </w:rPr>
        <w:br/>
      </w:r>
      <w:r w:rsidR="00AC2CB3" w:rsidRPr="00843455">
        <w:rPr>
          <w:rFonts w:ascii="Arial" w:hAnsi="Arial" w:cs="Arial"/>
          <w:sz w:val="20"/>
          <w:szCs w:val="20"/>
        </w:rPr>
        <w:br/>
      </w:r>
      <w:r w:rsidR="00BD5E69" w:rsidRPr="00843455">
        <w:rPr>
          <w:rFonts w:ascii="Arial" w:hAnsi="Arial" w:cs="Arial"/>
          <w:b/>
          <w:sz w:val="20"/>
          <w:szCs w:val="20"/>
        </w:rPr>
        <w:br/>
      </w:r>
      <w:r w:rsidRPr="00843455">
        <w:rPr>
          <w:rFonts w:ascii="Arial" w:hAnsi="Arial" w:cs="Arial"/>
          <w:b/>
          <w:sz w:val="20"/>
          <w:szCs w:val="20"/>
        </w:rPr>
        <w:t xml:space="preserve">Behoort tot </w:t>
      </w:r>
      <w:r w:rsidR="004D568C" w:rsidRPr="00843455">
        <w:rPr>
          <w:rFonts w:ascii="Arial" w:hAnsi="Arial" w:cs="Arial"/>
          <w:b/>
          <w:sz w:val="20"/>
          <w:szCs w:val="20"/>
        </w:rPr>
        <w:t>categorieën</w:t>
      </w:r>
      <w:r w:rsidRPr="00843455">
        <w:rPr>
          <w:rFonts w:ascii="Arial" w:hAnsi="Arial" w:cs="Arial"/>
          <w:b/>
          <w:sz w:val="20"/>
          <w:szCs w:val="20"/>
        </w:rPr>
        <w:t>: (aanvinken)</w:t>
      </w:r>
    </w:p>
    <w:p w:rsidR="005F2AD1" w:rsidRPr="00843455" w:rsidRDefault="005F2AD1" w:rsidP="005F2AD1">
      <w:pPr>
        <w:spacing w:line="240" w:lineRule="auto"/>
        <w:rPr>
          <w:rFonts w:ascii="Arial" w:hAnsi="Arial" w:cs="Arial"/>
          <w:b/>
          <w:sz w:val="20"/>
          <w:szCs w:val="20"/>
        </w:rPr>
      </w:pPr>
      <w:r w:rsidRPr="00843455">
        <w:rPr>
          <w:rFonts w:ascii="Arial" w:hAnsi="Arial" w:cs="Arial"/>
          <w:b/>
          <w:sz w:val="20"/>
          <w:szCs w:val="20"/>
        </w:rPr>
        <w:t>Doelgroep</w:t>
      </w:r>
      <w:r w:rsidR="00DC593C" w:rsidRPr="00843455">
        <w:rPr>
          <w:rFonts w:ascii="Arial" w:hAnsi="Arial" w:cs="Arial"/>
          <w:b/>
          <w:sz w:val="20"/>
          <w:szCs w:val="20"/>
        </w:rPr>
        <w:br/>
      </w:r>
      <w:r w:rsidRPr="00843455">
        <w:rPr>
          <w:rFonts w:ascii="Arial" w:hAnsi="Arial" w:cs="Arial"/>
          <w:sz w:val="20"/>
          <w:szCs w:val="20"/>
        </w:rPr>
        <w:t>algemene doelgroep</w:t>
      </w:r>
      <w:r w:rsidR="00596451" w:rsidRPr="00843455">
        <w:rPr>
          <w:rFonts w:ascii="Arial" w:hAnsi="Arial" w:cs="Arial"/>
          <w:sz w:val="20"/>
          <w:szCs w:val="20"/>
        </w:rPr>
        <w:tab/>
      </w:r>
      <w:r w:rsidR="00DC593C" w:rsidRPr="00843455">
        <w:rPr>
          <w:rFonts w:ascii="Arial" w:hAnsi="Arial" w:cs="Arial"/>
          <w:sz w:val="20"/>
          <w:szCs w:val="20"/>
        </w:rPr>
        <w:br/>
      </w:r>
      <w:r w:rsidRPr="00843455">
        <w:rPr>
          <w:rFonts w:ascii="Arial" w:hAnsi="Arial" w:cs="Arial"/>
          <w:sz w:val="20"/>
          <w:szCs w:val="20"/>
        </w:rPr>
        <w:t>senioren</w:t>
      </w:r>
      <w:r w:rsidR="00596451" w:rsidRPr="00843455">
        <w:rPr>
          <w:rFonts w:ascii="Arial" w:hAnsi="Arial" w:cs="Arial"/>
          <w:sz w:val="20"/>
          <w:szCs w:val="20"/>
        </w:rPr>
        <w:tab/>
      </w:r>
      <w:r w:rsidR="00596451" w:rsidRPr="00843455">
        <w:rPr>
          <w:rFonts w:ascii="Arial" w:hAnsi="Arial" w:cs="Arial"/>
          <w:sz w:val="20"/>
          <w:szCs w:val="20"/>
        </w:rPr>
        <w:tab/>
      </w:r>
      <w:r w:rsidR="00CA7965">
        <w:rPr>
          <w:rFonts w:ascii="Arial" w:hAnsi="Arial" w:cs="Arial"/>
          <w:sz w:val="20"/>
          <w:szCs w:val="20"/>
        </w:rPr>
        <w:tab/>
        <w:t>X</w:t>
      </w:r>
      <w:r w:rsidR="00DC593C" w:rsidRPr="00843455">
        <w:rPr>
          <w:rFonts w:ascii="Arial" w:hAnsi="Arial" w:cs="Arial"/>
          <w:sz w:val="20"/>
          <w:szCs w:val="20"/>
        </w:rPr>
        <w:br/>
      </w:r>
      <w:r w:rsidR="004D568C" w:rsidRPr="00843455">
        <w:rPr>
          <w:rFonts w:ascii="Arial" w:hAnsi="Arial" w:cs="Arial"/>
          <w:sz w:val="20"/>
          <w:szCs w:val="20"/>
        </w:rPr>
        <w:t xml:space="preserve">(ouders van) </w:t>
      </w:r>
      <w:r w:rsidRPr="00843455">
        <w:rPr>
          <w:rFonts w:ascii="Arial" w:hAnsi="Arial" w:cs="Arial"/>
          <w:sz w:val="20"/>
          <w:szCs w:val="20"/>
        </w:rPr>
        <w:t>kinderen</w:t>
      </w:r>
      <w:r w:rsidR="00DC593C" w:rsidRPr="00843455">
        <w:rPr>
          <w:rFonts w:ascii="Arial" w:hAnsi="Arial" w:cs="Arial"/>
          <w:sz w:val="20"/>
          <w:szCs w:val="20"/>
        </w:rPr>
        <w:br/>
        <w:t>S</w:t>
      </w:r>
      <w:r w:rsidRPr="00843455">
        <w:rPr>
          <w:rFonts w:ascii="Arial" w:hAnsi="Arial" w:cs="Arial"/>
          <w:sz w:val="20"/>
          <w:szCs w:val="20"/>
        </w:rPr>
        <w:t>tudenten</w:t>
      </w:r>
      <w:r w:rsidR="00DC593C" w:rsidRPr="00843455">
        <w:rPr>
          <w:rFonts w:ascii="Arial" w:hAnsi="Arial" w:cs="Arial"/>
          <w:sz w:val="20"/>
          <w:szCs w:val="20"/>
        </w:rPr>
        <w:br/>
      </w:r>
      <w:r w:rsidRPr="00843455">
        <w:rPr>
          <w:rFonts w:ascii="Arial" w:hAnsi="Arial" w:cs="Arial"/>
          <w:sz w:val="20"/>
          <w:szCs w:val="20"/>
        </w:rPr>
        <w:t>partners</w:t>
      </w:r>
    </w:p>
    <w:p w:rsidR="005F2AD1" w:rsidRPr="00843455" w:rsidRDefault="005F2AD1" w:rsidP="005F2AD1">
      <w:pPr>
        <w:spacing w:line="240" w:lineRule="auto"/>
        <w:rPr>
          <w:rFonts w:ascii="Arial" w:hAnsi="Arial" w:cs="Arial"/>
          <w:b/>
          <w:sz w:val="20"/>
          <w:szCs w:val="20"/>
        </w:rPr>
      </w:pPr>
      <w:r w:rsidRPr="00843455">
        <w:rPr>
          <w:rFonts w:ascii="Arial" w:hAnsi="Arial" w:cs="Arial"/>
          <w:b/>
          <w:sz w:val="20"/>
          <w:szCs w:val="20"/>
        </w:rPr>
        <w:t>Brandveilig leven</w:t>
      </w:r>
      <w:r w:rsidR="00DC593C" w:rsidRPr="00843455">
        <w:rPr>
          <w:rFonts w:ascii="Arial" w:hAnsi="Arial" w:cs="Arial"/>
          <w:b/>
          <w:sz w:val="20"/>
          <w:szCs w:val="20"/>
        </w:rPr>
        <w:br/>
      </w:r>
      <w:r w:rsidRPr="00843455">
        <w:rPr>
          <w:rFonts w:ascii="Arial" w:hAnsi="Arial" w:cs="Arial"/>
          <w:sz w:val="20"/>
          <w:szCs w:val="20"/>
        </w:rPr>
        <w:t>Brandveiligheidsbewustzijn</w:t>
      </w:r>
      <w:r w:rsidR="00DC593C" w:rsidRPr="00843455">
        <w:rPr>
          <w:rFonts w:ascii="Arial" w:hAnsi="Arial" w:cs="Arial"/>
          <w:sz w:val="20"/>
          <w:szCs w:val="20"/>
        </w:rPr>
        <w:br/>
        <w:t>Voorkomen</w:t>
      </w:r>
      <w:r w:rsidR="00DC593C" w:rsidRPr="00843455">
        <w:rPr>
          <w:rFonts w:ascii="Arial" w:hAnsi="Arial" w:cs="Arial"/>
          <w:sz w:val="20"/>
          <w:szCs w:val="20"/>
        </w:rPr>
        <w:br/>
      </w:r>
      <w:r w:rsidRPr="00843455">
        <w:rPr>
          <w:rFonts w:ascii="Arial" w:hAnsi="Arial" w:cs="Arial"/>
          <w:sz w:val="20"/>
          <w:szCs w:val="20"/>
        </w:rPr>
        <w:t>Melden</w:t>
      </w:r>
      <w:r w:rsidR="00DC593C" w:rsidRPr="00843455">
        <w:rPr>
          <w:rFonts w:ascii="Arial" w:hAnsi="Arial" w:cs="Arial"/>
          <w:sz w:val="20"/>
          <w:szCs w:val="20"/>
        </w:rPr>
        <w:br/>
      </w:r>
      <w:r w:rsidRPr="00843455">
        <w:rPr>
          <w:rFonts w:ascii="Arial" w:hAnsi="Arial" w:cs="Arial"/>
          <w:sz w:val="20"/>
          <w:szCs w:val="20"/>
        </w:rPr>
        <w:t>Voorkomen branduitbreiding</w:t>
      </w:r>
      <w:r w:rsidR="00DC593C" w:rsidRPr="00843455">
        <w:rPr>
          <w:rFonts w:ascii="Arial" w:hAnsi="Arial" w:cs="Arial"/>
          <w:sz w:val="20"/>
          <w:szCs w:val="20"/>
        </w:rPr>
        <w:br/>
      </w:r>
      <w:r w:rsidRPr="00843455">
        <w:rPr>
          <w:rFonts w:ascii="Arial" w:hAnsi="Arial" w:cs="Arial"/>
          <w:sz w:val="20"/>
          <w:szCs w:val="20"/>
        </w:rPr>
        <w:t>Vluchten</w:t>
      </w:r>
      <w:r w:rsidR="00DC593C" w:rsidRPr="00843455">
        <w:rPr>
          <w:rFonts w:ascii="Arial" w:hAnsi="Arial" w:cs="Arial"/>
          <w:sz w:val="20"/>
          <w:szCs w:val="20"/>
        </w:rPr>
        <w:br/>
      </w:r>
      <w:r w:rsidRPr="00843455">
        <w:rPr>
          <w:rFonts w:ascii="Arial" w:hAnsi="Arial" w:cs="Arial"/>
          <w:sz w:val="20"/>
          <w:szCs w:val="20"/>
        </w:rPr>
        <w:t>Allen</w:t>
      </w:r>
      <w:r w:rsidR="00596451" w:rsidRPr="00843455">
        <w:rPr>
          <w:rFonts w:ascii="Arial" w:hAnsi="Arial" w:cs="Arial"/>
          <w:sz w:val="20"/>
          <w:szCs w:val="20"/>
        </w:rPr>
        <w:tab/>
      </w:r>
      <w:r w:rsidR="00596451" w:rsidRPr="00843455">
        <w:rPr>
          <w:rFonts w:ascii="Arial" w:hAnsi="Arial" w:cs="Arial"/>
          <w:sz w:val="20"/>
          <w:szCs w:val="20"/>
        </w:rPr>
        <w:tab/>
      </w:r>
      <w:r w:rsidR="00596451" w:rsidRPr="00843455">
        <w:rPr>
          <w:rFonts w:ascii="Arial" w:hAnsi="Arial" w:cs="Arial"/>
          <w:sz w:val="20"/>
          <w:szCs w:val="20"/>
        </w:rPr>
        <w:tab/>
      </w:r>
      <w:r w:rsidR="00596451" w:rsidRPr="00843455">
        <w:rPr>
          <w:rFonts w:ascii="Arial" w:hAnsi="Arial" w:cs="Arial"/>
          <w:sz w:val="20"/>
          <w:szCs w:val="20"/>
        </w:rPr>
        <w:tab/>
      </w:r>
    </w:p>
    <w:p w:rsidR="005F2AD1" w:rsidRPr="00843455" w:rsidRDefault="005F2AD1" w:rsidP="005F2AD1">
      <w:pPr>
        <w:spacing w:line="240" w:lineRule="auto"/>
        <w:rPr>
          <w:rFonts w:ascii="Arial" w:hAnsi="Arial" w:cs="Arial"/>
          <w:b/>
          <w:sz w:val="20"/>
          <w:szCs w:val="20"/>
        </w:rPr>
      </w:pPr>
      <w:r w:rsidRPr="00843455">
        <w:rPr>
          <w:rFonts w:ascii="Arial" w:hAnsi="Arial" w:cs="Arial"/>
          <w:b/>
          <w:sz w:val="20"/>
          <w:szCs w:val="20"/>
        </w:rPr>
        <w:t>Internationale projecten</w:t>
      </w:r>
      <w:r w:rsidR="00DC593C" w:rsidRPr="00843455">
        <w:rPr>
          <w:rFonts w:ascii="Arial" w:hAnsi="Arial" w:cs="Arial"/>
          <w:b/>
          <w:sz w:val="20"/>
          <w:szCs w:val="20"/>
        </w:rPr>
        <w:br/>
      </w:r>
      <w:r w:rsidRPr="00843455">
        <w:rPr>
          <w:rFonts w:ascii="Arial" w:hAnsi="Arial" w:cs="Arial"/>
          <w:sz w:val="20"/>
          <w:szCs w:val="20"/>
        </w:rPr>
        <w:t>Groot-</w:t>
      </w:r>
      <w:r w:rsidR="00A2194D" w:rsidRPr="00843455">
        <w:rPr>
          <w:rFonts w:ascii="Arial" w:hAnsi="Arial" w:cs="Arial"/>
          <w:sz w:val="20"/>
          <w:szCs w:val="20"/>
        </w:rPr>
        <w:t>Brittannië</w:t>
      </w:r>
      <w:r w:rsidR="00DC593C" w:rsidRPr="00843455">
        <w:rPr>
          <w:rFonts w:ascii="Arial" w:hAnsi="Arial" w:cs="Arial"/>
          <w:sz w:val="20"/>
          <w:szCs w:val="20"/>
        </w:rPr>
        <w:br/>
      </w:r>
      <w:r w:rsidR="00A2194D" w:rsidRPr="00843455">
        <w:rPr>
          <w:rFonts w:ascii="Arial" w:hAnsi="Arial" w:cs="Arial"/>
          <w:sz w:val="20"/>
          <w:szCs w:val="20"/>
        </w:rPr>
        <w:t>België</w:t>
      </w:r>
      <w:r w:rsidR="00DC593C" w:rsidRPr="00843455">
        <w:rPr>
          <w:rFonts w:ascii="Arial" w:hAnsi="Arial" w:cs="Arial"/>
          <w:sz w:val="20"/>
          <w:szCs w:val="20"/>
        </w:rPr>
        <w:br/>
      </w:r>
      <w:r w:rsidRPr="00843455">
        <w:rPr>
          <w:rFonts w:ascii="Arial" w:hAnsi="Arial" w:cs="Arial"/>
          <w:sz w:val="20"/>
          <w:szCs w:val="20"/>
        </w:rPr>
        <w:t>Verenigde Staten</w:t>
      </w:r>
    </w:p>
    <w:p w:rsidR="005F2AD1" w:rsidRPr="00843455" w:rsidRDefault="005F2AD1" w:rsidP="005F2AD1">
      <w:pPr>
        <w:spacing w:line="240" w:lineRule="auto"/>
        <w:rPr>
          <w:rFonts w:ascii="Arial" w:hAnsi="Arial" w:cs="Arial"/>
          <w:b/>
          <w:sz w:val="20"/>
          <w:szCs w:val="20"/>
        </w:rPr>
      </w:pPr>
      <w:r w:rsidRPr="00843455">
        <w:rPr>
          <w:rFonts w:ascii="Arial" w:hAnsi="Arial" w:cs="Arial"/>
          <w:b/>
          <w:sz w:val="20"/>
          <w:szCs w:val="20"/>
        </w:rPr>
        <w:t>Andere Preventieprojecten</w:t>
      </w:r>
      <w:r w:rsidR="00DC593C" w:rsidRPr="00843455">
        <w:rPr>
          <w:rFonts w:ascii="Arial" w:hAnsi="Arial" w:cs="Arial"/>
          <w:b/>
          <w:sz w:val="20"/>
          <w:szCs w:val="20"/>
        </w:rPr>
        <w:br/>
      </w:r>
      <w:r w:rsidRPr="00843455">
        <w:rPr>
          <w:rFonts w:ascii="Arial" w:hAnsi="Arial" w:cs="Arial"/>
          <w:sz w:val="20"/>
          <w:szCs w:val="20"/>
        </w:rPr>
        <w:t>Brandwonden Stichting</w:t>
      </w:r>
      <w:r w:rsidR="00FA059B" w:rsidRPr="00843455">
        <w:rPr>
          <w:rFonts w:ascii="Arial" w:hAnsi="Arial" w:cs="Arial"/>
          <w:sz w:val="20"/>
          <w:szCs w:val="20"/>
        </w:rPr>
        <w:tab/>
      </w:r>
      <w:r w:rsidR="00DC593C" w:rsidRPr="00843455">
        <w:rPr>
          <w:rFonts w:ascii="Arial" w:hAnsi="Arial" w:cs="Arial"/>
          <w:sz w:val="20"/>
          <w:szCs w:val="20"/>
        </w:rPr>
        <w:br/>
      </w:r>
      <w:r w:rsidRPr="00843455">
        <w:rPr>
          <w:rFonts w:ascii="Arial" w:hAnsi="Arial" w:cs="Arial"/>
          <w:sz w:val="20"/>
          <w:szCs w:val="20"/>
        </w:rPr>
        <w:t>Thuiszorg</w:t>
      </w:r>
      <w:r w:rsidR="00DC593C" w:rsidRPr="00843455">
        <w:rPr>
          <w:rFonts w:ascii="Arial" w:hAnsi="Arial" w:cs="Arial"/>
          <w:sz w:val="20"/>
          <w:szCs w:val="20"/>
        </w:rPr>
        <w:br/>
      </w:r>
      <w:r w:rsidRPr="00843455">
        <w:rPr>
          <w:rFonts w:ascii="Arial" w:hAnsi="Arial" w:cs="Arial"/>
          <w:sz w:val="20"/>
          <w:szCs w:val="20"/>
        </w:rPr>
        <w:t>Nierstichting</w:t>
      </w:r>
      <w:r w:rsidR="00DC593C" w:rsidRPr="00843455">
        <w:rPr>
          <w:rFonts w:ascii="Arial" w:hAnsi="Arial" w:cs="Arial"/>
          <w:sz w:val="20"/>
          <w:szCs w:val="20"/>
        </w:rPr>
        <w:br/>
      </w:r>
      <w:r w:rsidRPr="00843455">
        <w:rPr>
          <w:rFonts w:ascii="Arial" w:hAnsi="Arial" w:cs="Arial"/>
          <w:sz w:val="20"/>
          <w:szCs w:val="20"/>
        </w:rPr>
        <w:t>….</w:t>
      </w:r>
    </w:p>
    <w:p w:rsidR="005F2AD1" w:rsidRPr="00843455" w:rsidRDefault="005F2AD1" w:rsidP="005F2AD1">
      <w:pPr>
        <w:spacing w:line="240" w:lineRule="auto"/>
        <w:rPr>
          <w:rFonts w:ascii="Arial" w:hAnsi="Arial" w:cs="Arial"/>
          <w:b/>
          <w:sz w:val="20"/>
          <w:szCs w:val="20"/>
        </w:rPr>
      </w:pPr>
      <w:r w:rsidRPr="00843455">
        <w:rPr>
          <w:rFonts w:ascii="Arial" w:hAnsi="Arial" w:cs="Arial"/>
          <w:b/>
          <w:sz w:val="20"/>
          <w:szCs w:val="20"/>
        </w:rPr>
        <w:t>Regio's</w:t>
      </w:r>
    </w:p>
    <w:p w:rsidR="005F2AD1" w:rsidRPr="00843455" w:rsidRDefault="005F2AD1" w:rsidP="00350A5C">
      <w:pPr>
        <w:spacing w:after="0" w:line="240" w:lineRule="auto"/>
        <w:rPr>
          <w:rFonts w:ascii="Arial" w:hAnsi="Arial" w:cs="Arial"/>
          <w:sz w:val="20"/>
          <w:szCs w:val="20"/>
        </w:rPr>
      </w:pPr>
      <w:r w:rsidRPr="00843455">
        <w:rPr>
          <w:rFonts w:ascii="Arial" w:hAnsi="Arial" w:cs="Arial"/>
          <w:sz w:val="20"/>
          <w:szCs w:val="20"/>
        </w:rPr>
        <w:t>1. Groningen</w:t>
      </w:r>
    </w:p>
    <w:p w:rsidR="005F2AD1" w:rsidRPr="00843455" w:rsidRDefault="005F2AD1" w:rsidP="00350A5C">
      <w:pPr>
        <w:spacing w:after="0" w:line="240" w:lineRule="auto"/>
        <w:rPr>
          <w:rFonts w:ascii="Arial" w:hAnsi="Arial" w:cs="Arial"/>
          <w:sz w:val="20"/>
          <w:szCs w:val="20"/>
        </w:rPr>
      </w:pPr>
      <w:r w:rsidRPr="00843455">
        <w:rPr>
          <w:rFonts w:ascii="Arial" w:hAnsi="Arial" w:cs="Arial"/>
          <w:sz w:val="20"/>
          <w:szCs w:val="20"/>
        </w:rPr>
        <w:t>2. Fryslân</w:t>
      </w:r>
    </w:p>
    <w:p w:rsidR="005F2AD1" w:rsidRPr="00843455" w:rsidRDefault="005F2AD1" w:rsidP="00350A5C">
      <w:pPr>
        <w:spacing w:after="0" w:line="240" w:lineRule="auto"/>
        <w:rPr>
          <w:rFonts w:ascii="Arial" w:hAnsi="Arial" w:cs="Arial"/>
          <w:sz w:val="20"/>
          <w:szCs w:val="20"/>
        </w:rPr>
      </w:pPr>
      <w:r w:rsidRPr="00843455">
        <w:rPr>
          <w:rFonts w:ascii="Arial" w:hAnsi="Arial" w:cs="Arial"/>
          <w:sz w:val="20"/>
          <w:szCs w:val="20"/>
        </w:rPr>
        <w:t>3. Drenthe</w:t>
      </w:r>
    </w:p>
    <w:p w:rsidR="005F2AD1" w:rsidRPr="00843455" w:rsidRDefault="005F2AD1" w:rsidP="00350A5C">
      <w:pPr>
        <w:spacing w:after="0" w:line="240" w:lineRule="auto"/>
        <w:rPr>
          <w:rFonts w:ascii="Arial" w:hAnsi="Arial" w:cs="Arial"/>
          <w:sz w:val="20"/>
          <w:szCs w:val="20"/>
        </w:rPr>
      </w:pPr>
      <w:r w:rsidRPr="00843455">
        <w:rPr>
          <w:rFonts w:ascii="Arial" w:hAnsi="Arial" w:cs="Arial"/>
          <w:sz w:val="20"/>
          <w:szCs w:val="20"/>
        </w:rPr>
        <w:t>4. IJsselland</w:t>
      </w:r>
    </w:p>
    <w:p w:rsidR="005F2AD1" w:rsidRPr="00843455" w:rsidRDefault="005F2AD1" w:rsidP="00350A5C">
      <w:pPr>
        <w:spacing w:after="0" w:line="240" w:lineRule="auto"/>
        <w:rPr>
          <w:rFonts w:ascii="Arial" w:hAnsi="Arial" w:cs="Arial"/>
          <w:sz w:val="20"/>
          <w:szCs w:val="20"/>
        </w:rPr>
      </w:pPr>
      <w:r w:rsidRPr="00843455">
        <w:rPr>
          <w:rFonts w:ascii="Arial" w:hAnsi="Arial" w:cs="Arial"/>
          <w:sz w:val="20"/>
          <w:szCs w:val="20"/>
        </w:rPr>
        <w:t>5. Twente</w:t>
      </w:r>
    </w:p>
    <w:p w:rsidR="005F2AD1" w:rsidRPr="00843455" w:rsidRDefault="005F2AD1" w:rsidP="00350A5C">
      <w:pPr>
        <w:spacing w:after="0" w:line="240" w:lineRule="auto"/>
        <w:rPr>
          <w:rFonts w:ascii="Arial" w:hAnsi="Arial" w:cs="Arial"/>
          <w:sz w:val="20"/>
          <w:szCs w:val="20"/>
        </w:rPr>
      </w:pPr>
      <w:r w:rsidRPr="00843455">
        <w:rPr>
          <w:rFonts w:ascii="Arial" w:hAnsi="Arial" w:cs="Arial"/>
          <w:sz w:val="20"/>
          <w:szCs w:val="20"/>
        </w:rPr>
        <w:t>6. Noord- en Oost-Gelderland</w:t>
      </w:r>
    </w:p>
    <w:p w:rsidR="005F2AD1" w:rsidRPr="00843455" w:rsidRDefault="005F2AD1" w:rsidP="00350A5C">
      <w:pPr>
        <w:spacing w:after="0" w:line="240" w:lineRule="auto"/>
        <w:rPr>
          <w:rFonts w:ascii="Arial" w:hAnsi="Arial" w:cs="Arial"/>
          <w:sz w:val="20"/>
          <w:szCs w:val="20"/>
        </w:rPr>
      </w:pPr>
      <w:r w:rsidRPr="00843455">
        <w:rPr>
          <w:rFonts w:ascii="Arial" w:hAnsi="Arial" w:cs="Arial"/>
          <w:sz w:val="20"/>
          <w:szCs w:val="20"/>
        </w:rPr>
        <w:t>7. Gelderland Midden</w:t>
      </w:r>
    </w:p>
    <w:p w:rsidR="005F2AD1" w:rsidRPr="00843455" w:rsidRDefault="005F2AD1" w:rsidP="00350A5C">
      <w:pPr>
        <w:spacing w:after="0" w:line="240" w:lineRule="auto"/>
        <w:rPr>
          <w:rFonts w:ascii="Arial" w:hAnsi="Arial" w:cs="Arial"/>
          <w:sz w:val="20"/>
          <w:szCs w:val="20"/>
        </w:rPr>
      </w:pPr>
      <w:r w:rsidRPr="00843455">
        <w:rPr>
          <w:rFonts w:ascii="Arial" w:hAnsi="Arial" w:cs="Arial"/>
          <w:sz w:val="20"/>
          <w:szCs w:val="20"/>
        </w:rPr>
        <w:t>8. Gelderland-Zuid</w:t>
      </w:r>
    </w:p>
    <w:p w:rsidR="005F2AD1" w:rsidRPr="00843455" w:rsidRDefault="005F2AD1" w:rsidP="00350A5C">
      <w:pPr>
        <w:spacing w:after="0" w:line="240" w:lineRule="auto"/>
        <w:rPr>
          <w:rFonts w:ascii="Arial" w:hAnsi="Arial" w:cs="Arial"/>
          <w:sz w:val="20"/>
          <w:szCs w:val="20"/>
        </w:rPr>
      </w:pPr>
      <w:r w:rsidRPr="00843455">
        <w:rPr>
          <w:rFonts w:ascii="Arial" w:hAnsi="Arial" w:cs="Arial"/>
          <w:sz w:val="20"/>
          <w:szCs w:val="20"/>
        </w:rPr>
        <w:t>9. Utrecht</w:t>
      </w:r>
    </w:p>
    <w:p w:rsidR="005F2AD1" w:rsidRPr="00843455" w:rsidRDefault="005F2AD1" w:rsidP="00350A5C">
      <w:pPr>
        <w:spacing w:after="0" w:line="240" w:lineRule="auto"/>
        <w:rPr>
          <w:rFonts w:ascii="Arial" w:hAnsi="Arial" w:cs="Arial"/>
          <w:sz w:val="20"/>
          <w:szCs w:val="20"/>
        </w:rPr>
      </w:pPr>
      <w:r w:rsidRPr="00843455">
        <w:rPr>
          <w:rFonts w:ascii="Arial" w:hAnsi="Arial" w:cs="Arial"/>
          <w:sz w:val="20"/>
          <w:szCs w:val="20"/>
        </w:rPr>
        <w:t>10. Noord-Holland-Noord</w:t>
      </w:r>
    </w:p>
    <w:p w:rsidR="005F2AD1" w:rsidRPr="00843455" w:rsidRDefault="005F2AD1" w:rsidP="00350A5C">
      <w:pPr>
        <w:spacing w:after="0" w:line="240" w:lineRule="auto"/>
        <w:rPr>
          <w:rFonts w:ascii="Arial" w:hAnsi="Arial" w:cs="Arial"/>
          <w:sz w:val="20"/>
          <w:szCs w:val="20"/>
        </w:rPr>
      </w:pPr>
      <w:r w:rsidRPr="00843455">
        <w:rPr>
          <w:rFonts w:ascii="Arial" w:hAnsi="Arial" w:cs="Arial"/>
          <w:sz w:val="20"/>
          <w:szCs w:val="20"/>
        </w:rPr>
        <w:t>11. Zaanstreek-Waterland</w:t>
      </w:r>
    </w:p>
    <w:p w:rsidR="005F2AD1" w:rsidRPr="00843455" w:rsidRDefault="005F2AD1" w:rsidP="00350A5C">
      <w:pPr>
        <w:spacing w:after="0" w:line="240" w:lineRule="auto"/>
        <w:rPr>
          <w:rFonts w:ascii="Arial" w:hAnsi="Arial" w:cs="Arial"/>
          <w:sz w:val="20"/>
          <w:szCs w:val="20"/>
        </w:rPr>
      </w:pPr>
      <w:r w:rsidRPr="00843455">
        <w:rPr>
          <w:rFonts w:ascii="Arial" w:hAnsi="Arial" w:cs="Arial"/>
          <w:sz w:val="20"/>
          <w:szCs w:val="20"/>
        </w:rPr>
        <w:t xml:space="preserve">12. </w:t>
      </w:r>
      <w:proofErr w:type="spellStart"/>
      <w:r w:rsidRPr="00843455">
        <w:rPr>
          <w:rFonts w:ascii="Arial" w:hAnsi="Arial" w:cs="Arial"/>
          <w:sz w:val="20"/>
          <w:szCs w:val="20"/>
        </w:rPr>
        <w:t>Kennemerland</w:t>
      </w:r>
      <w:proofErr w:type="spellEnd"/>
    </w:p>
    <w:p w:rsidR="005F2AD1" w:rsidRPr="00843455" w:rsidRDefault="005F2AD1" w:rsidP="00350A5C">
      <w:pPr>
        <w:spacing w:after="0" w:line="240" w:lineRule="auto"/>
        <w:rPr>
          <w:rFonts w:ascii="Arial" w:hAnsi="Arial" w:cs="Arial"/>
          <w:sz w:val="20"/>
          <w:szCs w:val="20"/>
        </w:rPr>
      </w:pPr>
      <w:r w:rsidRPr="00843455">
        <w:rPr>
          <w:rFonts w:ascii="Arial" w:hAnsi="Arial" w:cs="Arial"/>
          <w:sz w:val="20"/>
          <w:szCs w:val="20"/>
        </w:rPr>
        <w:t>13. Amsterdam-Amstelland</w:t>
      </w:r>
    </w:p>
    <w:p w:rsidR="005F2AD1" w:rsidRPr="00843455" w:rsidRDefault="005F2AD1" w:rsidP="00350A5C">
      <w:pPr>
        <w:spacing w:after="0" w:line="240" w:lineRule="auto"/>
        <w:rPr>
          <w:rFonts w:ascii="Arial" w:hAnsi="Arial" w:cs="Arial"/>
          <w:sz w:val="20"/>
          <w:szCs w:val="20"/>
        </w:rPr>
      </w:pPr>
      <w:r w:rsidRPr="00843455">
        <w:rPr>
          <w:rFonts w:ascii="Arial" w:hAnsi="Arial" w:cs="Arial"/>
          <w:sz w:val="20"/>
          <w:szCs w:val="20"/>
        </w:rPr>
        <w:t>14. Gooi en Vechtstreek</w:t>
      </w:r>
    </w:p>
    <w:p w:rsidR="005F2AD1" w:rsidRPr="00843455" w:rsidRDefault="005F2AD1" w:rsidP="00350A5C">
      <w:pPr>
        <w:spacing w:after="0" w:line="240" w:lineRule="auto"/>
        <w:rPr>
          <w:rFonts w:ascii="Arial" w:hAnsi="Arial" w:cs="Arial"/>
          <w:sz w:val="20"/>
          <w:szCs w:val="20"/>
        </w:rPr>
      </w:pPr>
      <w:r w:rsidRPr="00843455">
        <w:rPr>
          <w:rFonts w:ascii="Arial" w:hAnsi="Arial" w:cs="Arial"/>
          <w:sz w:val="20"/>
          <w:szCs w:val="20"/>
        </w:rPr>
        <w:t>15. Haaglanden</w:t>
      </w:r>
    </w:p>
    <w:p w:rsidR="005F2AD1" w:rsidRPr="00843455" w:rsidRDefault="005F2AD1" w:rsidP="00350A5C">
      <w:pPr>
        <w:spacing w:after="0" w:line="240" w:lineRule="auto"/>
        <w:rPr>
          <w:rFonts w:ascii="Arial" w:hAnsi="Arial" w:cs="Arial"/>
          <w:sz w:val="20"/>
          <w:szCs w:val="20"/>
        </w:rPr>
      </w:pPr>
      <w:r w:rsidRPr="00843455">
        <w:rPr>
          <w:rFonts w:ascii="Arial" w:hAnsi="Arial" w:cs="Arial"/>
          <w:sz w:val="20"/>
          <w:szCs w:val="20"/>
        </w:rPr>
        <w:t>16. Hollands Midden</w:t>
      </w:r>
    </w:p>
    <w:p w:rsidR="005F2AD1" w:rsidRPr="00843455" w:rsidRDefault="005F2AD1" w:rsidP="00350A5C">
      <w:pPr>
        <w:spacing w:after="0" w:line="240" w:lineRule="auto"/>
        <w:rPr>
          <w:rFonts w:ascii="Arial" w:hAnsi="Arial" w:cs="Arial"/>
          <w:sz w:val="20"/>
          <w:szCs w:val="20"/>
        </w:rPr>
      </w:pPr>
      <w:r w:rsidRPr="00843455">
        <w:rPr>
          <w:rFonts w:ascii="Arial" w:hAnsi="Arial" w:cs="Arial"/>
          <w:sz w:val="20"/>
          <w:szCs w:val="20"/>
        </w:rPr>
        <w:t>17. Rotterdam-Rijnmond</w:t>
      </w:r>
    </w:p>
    <w:p w:rsidR="005F2AD1" w:rsidRPr="00843455" w:rsidRDefault="005F2AD1" w:rsidP="00350A5C">
      <w:pPr>
        <w:spacing w:after="0" w:line="240" w:lineRule="auto"/>
        <w:rPr>
          <w:rFonts w:ascii="Arial" w:hAnsi="Arial" w:cs="Arial"/>
          <w:sz w:val="20"/>
          <w:szCs w:val="20"/>
        </w:rPr>
      </w:pPr>
      <w:r w:rsidRPr="00843455">
        <w:rPr>
          <w:rFonts w:ascii="Arial" w:hAnsi="Arial" w:cs="Arial"/>
          <w:sz w:val="20"/>
          <w:szCs w:val="20"/>
        </w:rPr>
        <w:t>18. Zuid-Holland-Zuid</w:t>
      </w:r>
    </w:p>
    <w:p w:rsidR="005F2AD1" w:rsidRPr="00843455" w:rsidRDefault="005F2AD1" w:rsidP="00350A5C">
      <w:pPr>
        <w:spacing w:after="0" w:line="240" w:lineRule="auto"/>
        <w:rPr>
          <w:rFonts w:ascii="Arial" w:hAnsi="Arial" w:cs="Arial"/>
          <w:sz w:val="20"/>
          <w:szCs w:val="20"/>
        </w:rPr>
      </w:pPr>
      <w:r w:rsidRPr="00843455">
        <w:rPr>
          <w:rFonts w:ascii="Arial" w:hAnsi="Arial" w:cs="Arial"/>
          <w:sz w:val="20"/>
          <w:szCs w:val="20"/>
        </w:rPr>
        <w:t>19. Zeeland</w:t>
      </w:r>
    </w:p>
    <w:p w:rsidR="005F2AD1" w:rsidRPr="00843455" w:rsidRDefault="005F2AD1" w:rsidP="00350A5C">
      <w:pPr>
        <w:spacing w:after="0" w:line="240" w:lineRule="auto"/>
        <w:rPr>
          <w:rFonts w:ascii="Arial" w:hAnsi="Arial" w:cs="Arial"/>
          <w:sz w:val="20"/>
          <w:szCs w:val="20"/>
        </w:rPr>
      </w:pPr>
      <w:r w:rsidRPr="00843455">
        <w:rPr>
          <w:rFonts w:ascii="Arial" w:hAnsi="Arial" w:cs="Arial"/>
          <w:sz w:val="20"/>
          <w:szCs w:val="20"/>
        </w:rPr>
        <w:t>20. Midden- en West-Brabant</w:t>
      </w:r>
    </w:p>
    <w:p w:rsidR="005F2AD1" w:rsidRPr="00843455" w:rsidRDefault="005F2AD1" w:rsidP="00350A5C">
      <w:pPr>
        <w:spacing w:after="0" w:line="240" w:lineRule="auto"/>
        <w:rPr>
          <w:rFonts w:ascii="Arial" w:hAnsi="Arial" w:cs="Arial"/>
          <w:sz w:val="20"/>
          <w:szCs w:val="20"/>
        </w:rPr>
      </w:pPr>
      <w:r w:rsidRPr="00843455">
        <w:rPr>
          <w:rFonts w:ascii="Arial" w:hAnsi="Arial" w:cs="Arial"/>
          <w:sz w:val="20"/>
          <w:szCs w:val="20"/>
        </w:rPr>
        <w:t>21. Brabant-Noord</w:t>
      </w:r>
    </w:p>
    <w:p w:rsidR="005F2AD1" w:rsidRPr="00843455" w:rsidRDefault="005F2AD1" w:rsidP="00350A5C">
      <w:pPr>
        <w:spacing w:after="0" w:line="240" w:lineRule="auto"/>
        <w:rPr>
          <w:rFonts w:ascii="Arial" w:hAnsi="Arial" w:cs="Arial"/>
          <w:sz w:val="20"/>
          <w:szCs w:val="20"/>
        </w:rPr>
      </w:pPr>
      <w:r w:rsidRPr="00843455">
        <w:rPr>
          <w:rFonts w:ascii="Arial" w:hAnsi="Arial" w:cs="Arial"/>
          <w:sz w:val="20"/>
          <w:szCs w:val="20"/>
        </w:rPr>
        <w:t>22. Brabant-Zuidoost</w:t>
      </w:r>
    </w:p>
    <w:p w:rsidR="005F2AD1" w:rsidRPr="00843455" w:rsidRDefault="005F2AD1" w:rsidP="00350A5C">
      <w:pPr>
        <w:spacing w:after="0" w:line="240" w:lineRule="auto"/>
        <w:rPr>
          <w:rFonts w:ascii="Arial" w:hAnsi="Arial" w:cs="Arial"/>
          <w:sz w:val="20"/>
          <w:szCs w:val="20"/>
        </w:rPr>
      </w:pPr>
      <w:r w:rsidRPr="00843455">
        <w:rPr>
          <w:rFonts w:ascii="Arial" w:hAnsi="Arial" w:cs="Arial"/>
          <w:sz w:val="20"/>
          <w:szCs w:val="20"/>
        </w:rPr>
        <w:t>23. Limburg-Noord</w:t>
      </w:r>
    </w:p>
    <w:p w:rsidR="005F2AD1" w:rsidRPr="00843455" w:rsidRDefault="005F2AD1" w:rsidP="00350A5C">
      <w:pPr>
        <w:spacing w:after="0" w:line="240" w:lineRule="auto"/>
        <w:rPr>
          <w:rFonts w:ascii="Arial" w:hAnsi="Arial" w:cs="Arial"/>
          <w:sz w:val="20"/>
          <w:szCs w:val="20"/>
        </w:rPr>
      </w:pPr>
      <w:r w:rsidRPr="00843455">
        <w:rPr>
          <w:rFonts w:ascii="Arial" w:hAnsi="Arial" w:cs="Arial"/>
          <w:sz w:val="20"/>
          <w:szCs w:val="20"/>
        </w:rPr>
        <w:t>24. Zuid-Limburg</w:t>
      </w:r>
    </w:p>
    <w:p w:rsidR="00F50C42" w:rsidRPr="00843455" w:rsidRDefault="005F2AD1" w:rsidP="00BD5E69">
      <w:pPr>
        <w:spacing w:after="0" w:line="240" w:lineRule="auto"/>
        <w:rPr>
          <w:rFonts w:ascii="Arial" w:hAnsi="Arial" w:cs="Arial"/>
          <w:sz w:val="20"/>
          <w:szCs w:val="20"/>
        </w:rPr>
      </w:pPr>
      <w:r w:rsidRPr="00843455">
        <w:rPr>
          <w:rFonts w:ascii="Arial" w:hAnsi="Arial" w:cs="Arial"/>
          <w:sz w:val="20"/>
          <w:szCs w:val="20"/>
        </w:rPr>
        <w:lastRenderedPageBreak/>
        <w:t>25. Flevoland</w:t>
      </w:r>
    </w:p>
    <w:sectPr w:rsidR="00F50C42" w:rsidRPr="00843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8A"/>
    <w:rsid w:val="000A3D87"/>
    <w:rsid w:val="000B1B56"/>
    <w:rsid w:val="000B46C5"/>
    <w:rsid w:val="00122D04"/>
    <w:rsid w:val="00176FB9"/>
    <w:rsid w:val="001979FE"/>
    <w:rsid w:val="00314D23"/>
    <w:rsid w:val="00350A5C"/>
    <w:rsid w:val="003F4F3C"/>
    <w:rsid w:val="0045608A"/>
    <w:rsid w:val="00470E3C"/>
    <w:rsid w:val="004A2A41"/>
    <w:rsid w:val="004D568C"/>
    <w:rsid w:val="0053487F"/>
    <w:rsid w:val="00576CE6"/>
    <w:rsid w:val="00596451"/>
    <w:rsid w:val="005B0F10"/>
    <w:rsid w:val="005D4608"/>
    <w:rsid w:val="005F1E2D"/>
    <w:rsid w:val="005F2AD1"/>
    <w:rsid w:val="006A3B28"/>
    <w:rsid w:val="00843455"/>
    <w:rsid w:val="00A2194D"/>
    <w:rsid w:val="00AC2CB3"/>
    <w:rsid w:val="00B164E6"/>
    <w:rsid w:val="00BD26AC"/>
    <w:rsid w:val="00BD5E69"/>
    <w:rsid w:val="00C2406D"/>
    <w:rsid w:val="00C6350A"/>
    <w:rsid w:val="00C961F0"/>
    <w:rsid w:val="00CA7965"/>
    <w:rsid w:val="00CF78F8"/>
    <w:rsid w:val="00D23045"/>
    <w:rsid w:val="00D7144F"/>
    <w:rsid w:val="00DC593C"/>
    <w:rsid w:val="00DD2AD3"/>
    <w:rsid w:val="00F314B8"/>
    <w:rsid w:val="00F50C42"/>
    <w:rsid w:val="00FA059B"/>
    <w:rsid w:val="00FC02BC"/>
    <w:rsid w:val="00FC66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6A3B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70E3C"/>
    <w:rPr>
      <w:color w:val="0000FF" w:themeColor="hyperlink"/>
      <w:u w:val="single"/>
    </w:rPr>
  </w:style>
  <w:style w:type="character" w:customStyle="1" w:styleId="Kop1Char">
    <w:name w:val="Kop 1 Char"/>
    <w:basedOn w:val="Standaardalinea-lettertype"/>
    <w:link w:val="Kop1"/>
    <w:uiPriority w:val="9"/>
    <w:rsid w:val="006A3B28"/>
    <w:rPr>
      <w:rFonts w:ascii="Times New Roman" w:eastAsia="Times New Roman" w:hAnsi="Times New Roman" w:cs="Times New Roman"/>
      <w:b/>
      <w:bCs/>
      <w:kern w:val="36"/>
      <w:sz w:val="48"/>
      <w:szCs w:val="48"/>
      <w:lang w:eastAsia="nl-NL"/>
    </w:rPr>
  </w:style>
  <w:style w:type="character" w:customStyle="1" w:styleId="apple-converted-space">
    <w:name w:val="apple-converted-space"/>
    <w:basedOn w:val="Standaardalinea-lettertype"/>
    <w:rsid w:val="00FC66F1"/>
  </w:style>
  <w:style w:type="paragraph" w:styleId="Geenafstand">
    <w:name w:val="No Spacing"/>
    <w:uiPriority w:val="1"/>
    <w:qFormat/>
    <w:rsid w:val="000A3D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6A3B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70E3C"/>
    <w:rPr>
      <w:color w:val="0000FF" w:themeColor="hyperlink"/>
      <w:u w:val="single"/>
    </w:rPr>
  </w:style>
  <w:style w:type="character" w:customStyle="1" w:styleId="Kop1Char">
    <w:name w:val="Kop 1 Char"/>
    <w:basedOn w:val="Standaardalinea-lettertype"/>
    <w:link w:val="Kop1"/>
    <w:uiPriority w:val="9"/>
    <w:rsid w:val="006A3B28"/>
    <w:rPr>
      <w:rFonts w:ascii="Times New Roman" w:eastAsia="Times New Roman" w:hAnsi="Times New Roman" w:cs="Times New Roman"/>
      <w:b/>
      <w:bCs/>
      <w:kern w:val="36"/>
      <w:sz w:val="48"/>
      <w:szCs w:val="48"/>
      <w:lang w:eastAsia="nl-NL"/>
    </w:rPr>
  </w:style>
  <w:style w:type="character" w:customStyle="1" w:styleId="apple-converted-space">
    <w:name w:val="apple-converted-space"/>
    <w:basedOn w:val="Standaardalinea-lettertype"/>
    <w:rsid w:val="00FC66F1"/>
  </w:style>
  <w:style w:type="paragraph" w:styleId="Geenafstand">
    <w:name w:val="No Spacing"/>
    <w:uiPriority w:val="1"/>
    <w:qFormat/>
    <w:rsid w:val="000A3D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6470">
      <w:bodyDiv w:val="1"/>
      <w:marLeft w:val="0"/>
      <w:marRight w:val="0"/>
      <w:marTop w:val="0"/>
      <w:marBottom w:val="0"/>
      <w:divBdr>
        <w:top w:val="none" w:sz="0" w:space="0" w:color="auto"/>
        <w:left w:val="none" w:sz="0" w:space="0" w:color="auto"/>
        <w:bottom w:val="none" w:sz="0" w:space="0" w:color="auto"/>
        <w:right w:val="none" w:sz="0" w:space="0" w:color="auto"/>
      </w:divBdr>
    </w:div>
    <w:div w:id="1532958632">
      <w:bodyDiv w:val="1"/>
      <w:marLeft w:val="0"/>
      <w:marRight w:val="0"/>
      <w:marTop w:val="0"/>
      <w:marBottom w:val="0"/>
      <w:divBdr>
        <w:top w:val="none" w:sz="0" w:space="0" w:color="auto"/>
        <w:left w:val="none" w:sz="0" w:space="0" w:color="auto"/>
        <w:bottom w:val="none" w:sz="0" w:space="0" w:color="auto"/>
        <w:right w:val="none" w:sz="0" w:space="0" w:color="auto"/>
      </w:divBdr>
    </w:div>
    <w:div w:id="1585408711">
      <w:bodyDiv w:val="1"/>
      <w:marLeft w:val="0"/>
      <w:marRight w:val="0"/>
      <w:marTop w:val="0"/>
      <w:marBottom w:val="0"/>
      <w:divBdr>
        <w:top w:val="none" w:sz="0" w:space="0" w:color="auto"/>
        <w:left w:val="none" w:sz="0" w:space="0" w:color="auto"/>
        <w:bottom w:val="none" w:sz="0" w:space="0" w:color="auto"/>
        <w:right w:val="none" w:sz="0" w:space="0" w:color="auto"/>
      </w:divBdr>
    </w:div>
    <w:div w:id="173080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DB98571A</Template>
  <TotalTime>17</TotalTime>
  <Pages>3</Pages>
  <Words>322</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Nederlandse Brandwonden Stichting</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van Daal</dc:creator>
  <cp:lastModifiedBy>Petra Bos</cp:lastModifiedBy>
  <cp:revision>12</cp:revision>
  <dcterms:created xsi:type="dcterms:W3CDTF">2014-06-11T11:39:00Z</dcterms:created>
  <dcterms:modified xsi:type="dcterms:W3CDTF">2014-06-11T11:55:00Z</dcterms:modified>
</cp:coreProperties>
</file>